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A3" w:rsidRPr="00B245EE" w:rsidRDefault="00867BA3" w:rsidP="00867BA3">
      <w:pPr>
        <w:widowControl w:val="0"/>
        <w:spacing w:line="240" w:lineRule="auto"/>
        <w:rPr>
          <w:rFonts w:ascii="Times New Roman" w:hAnsi="Times New Roman"/>
          <w:b/>
          <w:sz w:val="28"/>
          <w:szCs w:val="28"/>
        </w:rPr>
      </w:pPr>
      <w:r w:rsidRPr="00B245EE">
        <w:rPr>
          <w:rFonts w:ascii="Times New Roman" w:hAnsi="Times New Roman"/>
          <w:b/>
          <w:sz w:val="28"/>
          <w:szCs w:val="28"/>
        </w:rPr>
        <w:t>РОССИЙСКАЯ ФЕДЕРАЦИЯ</w:t>
      </w:r>
    </w:p>
    <w:p w:rsidR="00867BA3" w:rsidRPr="00B245EE" w:rsidRDefault="00867BA3" w:rsidP="00867BA3">
      <w:pPr>
        <w:spacing w:line="240" w:lineRule="auto"/>
        <w:rPr>
          <w:rFonts w:ascii="Times New Roman" w:hAnsi="Times New Roman"/>
          <w:b/>
          <w:sz w:val="28"/>
          <w:szCs w:val="28"/>
        </w:rPr>
      </w:pPr>
      <w:r w:rsidRPr="00B245EE">
        <w:rPr>
          <w:rFonts w:ascii="Times New Roman" w:hAnsi="Times New Roman"/>
          <w:b/>
          <w:sz w:val="28"/>
          <w:szCs w:val="28"/>
        </w:rPr>
        <w:t>АДМИНИСТРАЦИЯ БУРАНОВСКОГО СЕЛЬСОВЕТА</w:t>
      </w:r>
    </w:p>
    <w:p w:rsidR="00867BA3" w:rsidRPr="00B245EE" w:rsidRDefault="00867BA3" w:rsidP="00867BA3">
      <w:pPr>
        <w:spacing w:line="240" w:lineRule="auto"/>
        <w:rPr>
          <w:rFonts w:ascii="Times New Roman" w:hAnsi="Times New Roman"/>
          <w:b/>
          <w:sz w:val="28"/>
          <w:szCs w:val="28"/>
        </w:rPr>
      </w:pPr>
      <w:r w:rsidRPr="00B245EE">
        <w:rPr>
          <w:rFonts w:ascii="Times New Roman" w:hAnsi="Times New Roman"/>
          <w:b/>
          <w:sz w:val="28"/>
          <w:szCs w:val="28"/>
        </w:rPr>
        <w:t>ПАВЛОВСКОГО РАЙОНА АЛТАЙСКОГО КРАЯ</w:t>
      </w:r>
    </w:p>
    <w:p w:rsidR="00867BA3" w:rsidRPr="00B245EE" w:rsidRDefault="00867BA3" w:rsidP="00867BA3">
      <w:pPr>
        <w:spacing w:line="240" w:lineRule="auto"/>
        <w:rPr>
          <w:rFonts w:ascii="Times New Roman" w:hAnsi="Times New Roman"/>
          <w:b/>
          <w:sz w:val="28"/>
          <w:szCs w:val="28"/>
        </w:rPr>
      </w:pPr>
    </w:p>
    <w:p w:rsidR="00867BA3" w:rsidRPr="00B245EE" w:rsidRDefault="00867BA3" w:rsidP="00867BA3">
      <w:pPr>
        <w:spacing w:line="240" w:lineRule="auto"/>
        <w:rPr>
          <w:rFonts w:ascii="Times New Roman" w:hAnsi="Times New Roman"/>
          <w:b/>
          <w:sz w:val="28"/>
          <w:szCs w:val="28"/>
        </w:rPr>
      </w:pPr>
      <w:r w:rsidRPr="00B245EE">
        <w:rPr>
          <w:rFonts w:ascii="Times New Roman" w:hAnsi="Times New Roman"/>
          <w:b/>
          <w:sz w:val="28"/>
          <w:szCs w:val="28"/>
        </w:rPr>
        <w:t>ПОСТАНОВЛЕНИЕ</w:t>
      </w:r>
    </w:p>
    <w:p w:rsidR="00867BA3" w:rsidRPr="00B245EE" w:rsidRDefault="00867BA3" w:rsidP="00867BA3">
      <w:pPr>
        <w:tabs>
          <w:tab w:val="right" w:pos="9638"/>
        </w:tabs>
        <w:spacing w:line="240" w:lineRule="auto"/>
        <w:jc w:val="both"/>
        <w:rPr>
          <w:rFonts w:ascii="Times New Roman" w:hAnsi="Times New Roman"/>
          <w:sz w:val="28"/>
          <w:szCs w:val="28"/>
        </w:rPr>
      </w:pPr>
    </w:p>
    <w:p w:rsidR="00867BA3" w:rsidRPr="00867BA3" w:rsidRDefault="00867BA3" w:rsidP="00867BA3">
      <w:pPr>
        <w:tabs>
          <w:tab w:val="right" w:pos="9360"/>
        </w:tabs>
        <w:spacing w:line="240" w:lineRule="auto"/>
        <w:jc w:val="both"/>
        <w:rPr>
          <w:rFonts w:ascii="Times New Roman" w:hAnsi="Times New Roman"/>
          <w:color w:val="FF0000"/>
          <w:sz w:val="28"/>
          <w:szCs w:val="28"/>
        </w:rPr>
      </w:pPr>
      <w:r>
        <w:rPr>
          <w:rFonts w:ascii="Times New Roman" w:hAnsi="Times New Roman"/>
          <w:sz w:val="28"/>
          <w:szCs w:val="28"/>
        </w:rPr>
        <w:t>01.07.</w:t>
      </w:r>
      <w:r w:rsidRPr="00B245EE">
        <w:rPr>
          <w:rFonts w:ascii="Times New Roman" w:hAnsi="Times New Roman"/>
          <w:sz w:val="28"/>
          <w:szCs w:val="28"/>
        </w:rPr>
        <w:t>202</w:t>
      </w:r>
      <w:r>
        <w:rPr>
          <w:rFonts w:ascii="Times New Roman" w:hAnsi="Times New Roman"/>
          <w:sz w:val="28"/>
          <w:szCs w:val="28"/>
        </w:rPr>
        <w:t>5</w:t>
      </w:r>
      <w:r w:rsidRPr="00B245EE">
        <w:rPr>
          <w:rFonts w:ascii="Times New Roman" w:hAnsi="Times New Roman"/>
          <w:sz w:val="28"/>
          <w:szCs w:val="28"/>
        </w:rPr>
        <w:t xml:space="preserve">                                                                                                      № </w:t>
      </w:r>
      <w:r w:rsidR="003A7E9B" w:rsidRPr="003A7E9B">
        <w:rPr>
          <w:rFonts w:ascii="Times New Roman" w:hAnsi="Times New Roman"/>
          <w:sz w:val="28"/>
          <w:szCs w:val="28"/>
        </w:rPr>
        <w:t>39</w:t>
      </w:r>
    </w:p>
    <w:p w:rsidR="00867BA3" w:rsidRPr="00B245EE" w:rsidRDefault="00867BA3" w:rsidP="00867BA3">
      <w:pPr>
        <w:spacing w:line="240" w:lineRule="auto"/>
        <w:rPr>
          <w:rFonts w:ascii="Times New Roman" w:hAnsi="Times New Roman"/>
          <w:b/>
          <w:sz w:val="20"/>
          <w:szCs w:val="20"/>
        </w:rPr>
      </w:pPr>
      <w:r w:rsidRPr="00B245EE">
        <w:rPr>
          <w:rFonts w:ascii="Times New Roman" w:hAnsi="Times New Roman"/>
          <w:b/>
          <w:sz w:val="20"/>
          <w:szCs w:val="20"/>
        </w:rPr>
        <w:t xml:space="preserve">п. </w:t>
      </w:r>
      <w:proofErr w:type="spellStart"/>
      <w:r w:rsidRPr="00B245EE">
        <w:rPr>
          <w:rFonts w:ascii="Times New Roman" w:hAnsi="Times New Roman"/>
          <w:b/>
          <w:sz w:val="20"/>
          <w:szCs w:val="20"/>
        </w:rPr>
        <w:t>Бурановка</w:t>
      </w:r>
      <w:proofErr w:type="spellEnd"/>
    </w:p>
    <w:p w:rsidR="00867BA3" w:rsidRPr="00B245EE" w:rsidRDefault="00867BA3" w:rsidP="00867BA3">
      <w:pPr>
        <w:pStyle w:val="ad"/>
        <w:tabs>
          <w:tab w:val="clear" w:pos="4153"/>
          <w:tab w:val="clear" w:pos="8306"/>
        </w:tabs>
        <w:rPr>
          <w:sz w:val="28"/>
          <w:szCs w:val="28"/>
        </w:rPr>
      </w:pPr>
    </w:p>
    <w:p w:rsidR="00867BA3" w:rsidRPr="00B245EE" w:rsidRDefault="00867BA3" w:rsidP="00867BA3">
      <w:pPr>
        <w:pStyle w:val="ad"/>
        <w:tabs>
          <w:tab w:val="clear" w:pos="4153"/>
          <w:tab w:val="clear" w:pos="8306"/>
        </w:tabs>
        <w:rPr>
          <w:sz w:val="28"/>
          <w:szCs w:val="28"/>
        </w:rPr>
      </w:pPr>
    </w:p>
    <w:p w:rsidR="00867BA3" w:rsidRPr="00B245EE" w:rsidRDefault="00867BA3" w:rsidP="00867BA3">
      <w:pPr>
        <w:pStyle w:val="ad"/>
        <w:tabs>
          <w:tab w:val="clear" w:pos="4153"/>
          <w:tab w:val="clear" w:pos="8306"/>
          <w:tab w:val="left" w:pos="4536"/>
        </w:tabs>
        <w:ind w:right="4819"/>
        <w:jc w:val="both"/>
        <w:rPr>
          <w:sz w:val="28"/>
          <w:szCs w:val="28"/>
        </w:rPr>
      </w:pPr>
      <w:r w:rsidRPr="00B245EE">
        <w:rPr>
          <w:sz w:val="28"/>
          <w:szCs w:val="28"/>
        </w:rPr>
        <w:t>О внесении изм</w:t>
      </w:r>
      <w:r>
        <w:rPr>
          <w:sz w:val="28"/>
          <w:szCs w:val="28"/>
        </w:rPr>
        <w:t>енений в постановление А</w:t>
      </w:r>
      <w:r w:rsidRPr="00B245EE">
        <w:rPr>
          <w:sz w:val="28"/>
          <w:szCs w:val="28"/>
        </w:rPr>
        <w:t xml:space="preserve">дминистрации </w:t>
      </w:r>
      <w:proofErr w:type="spellStart"/>
      <w:r w:rsidRPr="00B245EE">
        <w:rPr>
          <w:sz w:val="28"/>
          <w:szCs w:val="28"/>
        </w:rPr>
        <w:t>Бурановского</w:t>
      </w:r>
      <w:proofErr w:type="spellEnd"/>
      <w:r w:rsidRPr="00B245EE">
        <w:rPr>
          <w:sz w:val="28"/>
          <w:szCs w:val="28"/>
        </w:rPr>
        <w:t xml:space="preserve"> сельсовета от </w:t>
      </w:r>
      <w:r>
        <w:rPr>
          <w:sz w:val="28"/>
          <w:szCs w:val="28"/>
        </w:rPr>
        <w:t>06</w:t>
      </w:r>
      <w:r w:rsidRPr="00B245EE">
        <w:rPr>
          <w:sz w:val="28"/>
          <w:szCs w:val="28"/>
        </w:rPr>
        <w:t>.0</w:t>
      </w:r>
      <w:r>
        <w:rPr>
          <w:sz w:val="28"/>
          <w:szCs w:val="28"/>
        </w:rPr>
        <w:t>5</w:t>
      </w:r>
      <w:r w:rsidRPr="00B245EE">
        <w:rPr>
          <w:sz w:val="28"/>
          <w:szCs w:val="28"/>
        </w:rPr>
        <w:t>.201</w:t>
      </w:r>
      <w:r>
        <w:rPr>
          <w:sz w:val="28"/>
          <w:szCs w:val="28"/>
        </w:rPr>
        <w:t>9</w:t>
      </w:r>
      <w:r w:rsidRPr="00B245EE">
        <w:rPr>
          <w:sz w:val="28"/>
          <w:szCs w:val="28"/>
        </w:rPr>
        <w:t xml:space="preserve"> № </w:t>
      </w:r>
      <w:r>
        <w:rPr>
          <w:sz w:val="28"/>
          <w:szCs w:val="28"/>
        </w:rPr>
        <w:t>48</w:t>
      </w:r>
      <w:r w:rsidRPr="00B245EE">
        <w:rPr>
          <w:sz w:val="28"/>
          <w:szCs w:val="28"/>
        </w:rPr>
        <w:t xml:space="preserve"> «Об утверждении </w:t>
      </w:r>
      <w:r>
        <w:rPr>
          <w:sz w:val="28"/>
          <w:szCs w:val="28"/>
        </w:rPr>
        <w:t xml:space="preserve">положения о порядке и размерах возмещения расходов, связанных со служебными командировками, работникам, заключившим трудовой договор о работе в администрации </w:t>
      </w:r>
      <w:proofErr w:type="spellStart"/>
      <w:r>
        <w:rPr>
          <w:sz w:val="28"/>
          <w:szCs w:val="28"/>
        </w:rPr>
        <w:t>Бурановского</w:t>
      </w:r>
      <w:proofErr w:type="spellEnd"/>
      <w:r>
        <w:rPr>
          <w:sz w:val="28"/>
          <w:szCs w:val="28"/>
        </w:rPr>
        <w:t xml:space="preserve"> сельсовета Павловского района»</w:t>
      </w:r>
      <w:r w:rsidRPr="00B245EE">
        <w:rPr>
          <w:sz w:val="28"/>
          <w:szCs w:val="28"/>
        </w:rPr>
        <w:t xml:space="preserve">  </w:t>
      </w:r>
    </w:p>
    <w:p w:rsidR="00867BA3" w:rsidRPr="00B245EE" w:rsidRDefault="00867BA3" w:rsidP="00867BA3">
      <w:pPr>
        <w:pStyle w:val="ad"/>
        <w:tabs>
          <w:tab w:val="clear" w:pos="4153"/>
          <w:tab w:val="clear" w:pos="8306"/>
        </w:tabs>
        <w:jc w:val="both"/>
        <w:rPr>
          <w:sz w:val="28"/>
          <w:szCs w:val="28"/>
        </w:rPr>
      </w:pPr>
    </w:p>
    <w:p w:rsidR="00867BA3" w:rsidRPr="00B245EE" w:rsidRDefault="00867BA3" w:rsidP="00867BA3">
      <w:pPr>
        <w:spacing w:line="240" w:lineRule="auto"/>
        <w:rPr>
          <w:rFonts w:ascii="Times New Roman" w:hAnsi="Times New Roman"/>
          <w:sz w:val="28"/>
          <w:szCs w:val="28"/>
        </w:rPr>
      </w:pPr>
    </w:p>
    <w:p w:rsidR="00867BA3" w:rsidRDefault="00867BA3" w:rsidP="00867BA3">
      <w:pPr>
        <w:spacing w:line="240" w:lineRule="auto"/>
        <w:jc w:val="both"/>
        <w:rPr>
          <w:rFonts w:ascii="Times New Roman" w:hAnsi="Times New Roman"/>
          <w:sz w:val="28"/>
          <w:szCs w:val="28"/>
        </w:rPr>
      </w:pPr>
      <w:r w:rsidRPr="00B245EE">
        <w:rPr>
          <w:rFonts w:ascii="Times New Roman" w:hAnsi="Times New Roman"/>
          <w:sz w:val="28"/>
          <w:szCs w:val="28"/>
        </w:rPr>
        <w:tab/>
      </w:r>
      <w:r>
        <w:rPr>
          <w:rFonts w:ascii="Times New Roman" w:hAnsi="Times New Roman"/>
          <w:sz w:val="28"/>
          <w:szCs w:val="28"/>
        </w:rPr>
        <w:t>В соответствии с Трудовым</w:t>
      </w:r>
      <w:r w:rsidR="003A7E9B">
        <w:rPr>
          <w:rFonts w:ascii="Times New Roman" w:hAnsi="Times New Roman"/>
          <w:sz w:val="28"/>
          <w:szCs w:val="28"/>
        </w:rPr>
        <w:t xml:space="preserve"> кодексом Российской Федерации</w:t>
      </w:r>
      <w:r w:rsidRPr="00B245EE">
        <w:rPr>
          <w:rFonts w:ascii="Times New Roman" w:hAnsi="Times New Roman"/>
          <w:sz w:val="28"/>
          <w:szCs w:val="28"/>
        </w:rPr>
        <w:t xml:space="preserve">, Администрация </w:t>
      </w:r>
      <w:proofErr w:type="spellStart"/>
      <w:r w:rsidRPr="00B245EE">
        <w:rPr>
          <w:rFonts w:ascii="Times New Roman" w:hAnsi="Times New Roman"/>
          <w:sz w:val="28"/>
          <w:szCs w:val="28"/>
        </w:rPr>
        <w:t>Бурановского</w:t>
      </w:r>
      <w:proofErr w:type="spellEnd"/>
      <w:r w:rsidRPr="00B245EE">
        <w:rPr>
          <w:rFonts w:ascii="Times New Roman" w:hAnsi="Times New Roman"/>
          <w:sz w:val="28"/>
          <w:szCs w:val="28"/>
        </w:rPr>
        <w:t xml:space="preserve"> сельсовета </w:t>
      </w:r>
    </w:p>
    <w:p w:rsidR="00867BA3" w:rsidRPr="00B245EE" w:rsidRDefault="00867BA3" w:rsidP="00867BA3">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proofErr w:type="gramStart"/>
      <w:r w:rsidRPr="00B245EE">
        <w:rPr>
          <w:rFonts w:ascii="Times New Roman" w:hAnsi="Times New Roman"/>
          <w:sz w:val="28"/>
          <w:szCs w:val="28"/>
        </w:rPr>
        <w:t>п</w:t>
      </w:r>
      <w:proofErr w:type="spellEnd"/>
      <w:proofErr w:type="gramEnd"/>
      <w:r w:rsidRPr="00B245EE">
        <w:rPr>
          <w:rFonts w:ascii="Times New Roman" w:hAnsi="Times New Roman"/>
          <w:sz w:val="28"/>
          <w:szCs w:val="28"/>
        </w:rPr>
        <w:t xml:space="preserve"> о с т а </w:t>
      </w:r>
      <w:proofErr w:type="spellStart"/>
      <w:r w:rsidRPr="00B245EE">
        <w:rPr>
          <w:rFonts w:ascii="Times New Roman" w:hAnsi="Times New Roman"/>
          <w:sz w:val="28"/>
          <w:szCs w:val="28"/>
        </w:rPr>
        <w:t>н</w:t>
      </w:r>
      <w:proofErr w:type="spellEnd"/>
      <w:r w:rsidRPr="00B245EE">
        <w:rPr>
          <w:rFonts w:ascii="Times New Roman" w:hAnsi="Times New Roman"/>
          <w:sz w:val="28"/>
          <w:szCs w:val="28"/>
        </w:rPr>
        <w:t xml:space="preserve"> о в л я е т:</w:t>
      </w:r>
    </w:p>
    <w:p w:rsidR="00867BA3" w:rsidRPr="00B245EE" w:rsidRDefault="00867BA3" w:rsidP="00867BA3">
      <w:pPr>
        <w:spacing w:line="240" w:lineRule="auto"/>
        <w:jc w:val="both"/>
        <w:rPr>
          <w:rFonts w:ascii="Times New Roman" w:hAnsi="Times New Roman"/>
          <w:sz w:val="28"/>
          <w:szCs w:val="28"/>
        </w:rPr>
      </w:pPr>
      <w:r w:rsidRPr="00B245EE">
        <w:rPr>
          <w:rFonts w:ascii="Times New Roman" w:hAnsi="Times New Roman"/>
          <w:sz w:val="28"/>
          <w:szCs w:val="28"/>
        </w:rPr>
        <w:tab/>
        <w:t xml:space="preserve">1. Внести в постановление Администрации </w:t>
      </w:r>
      <w:proofErr w:type="spellStart"/>
      <w:r w:rsidRPr="00B245EE">
        <w:rPr>
          <w:rFonts w:ascii="Times New Roman" w:hAnsi="Times New Roman"/>
          <w:sz w:val="28"/>
          <w:szCs w:val="28"/>
        </w:rPr>
        <w:t>Бурановского</w:t>
      </w:r>
      <w:proofErr w:type="spellEnd"/>
      <w:r w:rsidRPr="00B245EE">
        <w:rPr>
          <w:rFonts w:ascii="Times New Roman" w:hAnsi="Times New Roman"/>
          <w:sz w:val="28"/>
          <w:szCs w:val="28"/>
        </w:rPr>
        <w:t xml:space="preserve"> сельсовета Павловского района Алтайского края от </w:t>
      </w:r>
      <w:r>
        <w:rPr>
          <w:rFonts w:ascii="Times New Roman" w:hAnsi="Times New Roman"/>
          <w:sz w:val="28"/>
          <w:szCs w:val="28"/>
        </w:rPr>
        <w:t>06</w:t>
      </w:r>
      <w:r w:rsidRPr="00B245EE">
        <w:rPr>
          <w:rFonts w:ascii="Times New Roman" w:hAnsi="Times New Roman"/>
          <w:sz w:val="28"/>
          <w:szCs w:val="28"/>
        </w:rPr>
        <w:t>.0</w:t>
      </w:r>
      <w:r>
        <w:rPr>
          <w:rFonts w:ascii="Times New Roman" w:hAnsi="Times New Roman"/>
          <w:sz w:val="28"/>
          <w:szCs w:val="28"/>
        </w:rPr>
        <w:t>5</w:t>
      </w:r>
      <w:r w:rsidRPr="00B245EE">
        <w:rPr>
          <w:rFonts w:ascii="Times New Roman" w:hAnsi="Times New Roman"/>
          <w:sz w:val="28"/>
          <w:szCs w:val="28"/>
        </w:rPr>
        <w:t>.201</w:t>
      </w:r>
      <w:r>
        <w:rPr>
          <w:rFonts w:ascii="Times New Roman" w:hAnsi="Times New Roman"/>
          <w:sz w:val="28"/>
          <w:szCs w:val="28"/>
        </w:rPr>
        <w:t>9</w:t>
      </w:r>
      <w:r w:rsidRPr="00B245EE">
        <w:rPr>
          <w:rFonts w:ascii="Times New Roman" w:hAnsi="Times New Roman"/>
          <w:sz w:val="28"/>
          <w:szCs w:val="28"/>
        </w:rPr>
        <w:t xml:space="preserve"> № </w:t>
      </w:r>
      <w:r>
        <w:rPr>
          <w:rFonts w:ascii="Times New Roman" w:hAnsi="Times New Roman"/>
          <w:sz w:val="28"/>
          <w:szCs w:val="28"/>
        </w:rPr>
        <w:t>48</w:t>
      </w:r>
      <w:r w:rsidRPr="00B245EE">
        <w:rPr>
          <w:rFonts w:ascii="Times New Roman" w:hAnsi="Times New Roman"/>
          <w:sz w:val="28"/>
          <w:szCs w:val="28"/>
        </w:rPr>
        <w:t xml:space="preserve"> «Об утверждении </w:t>
      </w:r>
      <w:r>
        <w:rPr>
          <w:rFonts w:ascii="Times New Roman" w:hAnsi="Times New Roman"/>
          <w:sz w:val="28"/>
          <w:szCs w:val="28"/>
        </w:rPr>
        <w:t xml:space="preserve">положения о </w:t>
      </w:r>
      <w:r w:rsidRPr="00B245EE">
        <w:rPr>
          <w:rFonts w:ascii="Times New Roman" w:hAnsi="Times New Roman"/>
          <w:sz w:val="28"/>
          <w:szCs w:val="28"/>
        </w:rPr>
        <w:t>порядк</w:t>
      </w:r>
      <w:r>
        <w:rPr>
          <w:rFonts w:ascii="Times New Roman" w:hAnsi="Times New Roman"/>
          <w:sz w:val="28"/>
          <w:szCs w:val="28"/>
        </w:rPr>
        <w:t xml:space="preserve">е и размерах возмещения расходов, связанных со служебными командировками, работникам, заключившим трудовой договор о работе в администрации </w:t>
      </w:r>
      <w:proofErr w:type="spellStart"/>
      <w:r>
        <w:rPr>
          <w:rFonts w:ascii="Times New Roman" w:hAnsi="Times New Roman"/>
          <w:sz w:val="28"/>
          <w:szCs w:val="28"/>
        </w:rPr>
        <w:t>Бурановского</w:t>
      </w:r>
      <w:proofErr w:type="spellEnd"/>
      <w:r>
        <w:rPr>
          <w:rFonts w:ascii="Times New Roman" w:hAnsi="Times New Roman"/>
          <w:sz w:val="28"/>
          <w:szCs w:val="28"/>
        </w:rPr>
        <w:t xml:space="preserve"> сельсовета Павловского района</w:t>
      </w:r>
      <w:r w:rsidRPr="00B245EE">
        <w:rPr>
          <w:rFonts w:ascii="Times New Roman" w:hAnsi="Times New Roman"/>
          <w:sz w:val="28"/>
          <w:szCs w:val="28"/>
        </w:rPr>
        <w:t>»</w:t>
      </w:r>
      <w:r>
        <w:rPr>
          <w:rFonts w:ascii="Times New Roman" w:hAnsi="Times New Roman"/>
          <w:sz w:val="28"/>
          <w:szCs w:val="28"/>
        </w:rPr>
        <w:t xml:space="preserve"> (с изменениями от 13.12.2023 № 81)</w:t>
      </w:r>
      <w:r w:rsidRPr="00B245EE">
        <w:rPr>
          <w:rFonts w:ascii="Times New Roman" w:hAnsi="Times New Roman"/>
          <w:sz w:val="28"/>
          <w:szCs w:val="28"/>
        </w:rPr>
        <w:t xml:space="preserve">  следующие изменения:</w:t>
      </w:r>
    </w:p>
    <w:p w:rsidR="003A7E9B" w:rsidRPr="00B245EE" w:rsidRDefault="00867BA3" w:rsidP="003A7E9B">
      <w:pPr>
        <w:widowControl w:val="0"/>
        <w:spacing w:line="240" w:lineRule="auto"/>
        <w:jc w:val="both"/>
        <w:rPr>
          <w:rFonts w:ascii="Times New Roman" w:hAnsi="Times New Roman"/>
          <w:sz w:val="28"/>
          <w:szCs w:val="28"/>
        </w:rPr>
      </w:pPr>
      <w:r>
        <w:rPr>
          <w:rFonts w:ascii="Times New Roman" w:hAnsi="Times New Roman"/>
          <w:sz w:val="28"/>
          <w:szCs w:val="28"/>
        </w:rPr>
        <w:tab/>
      </w:r>
      <w:r w:rsidR="003A7E9B" w:rsidRPr="00B245EE">
        <w:rPr>
          <w:rFonts w:ascii="Times New Roman" w:hAnsi="Times New Roman"/>
          <w:sz w:val="28"/>
          <w:szCs w:val="28"/>
        </w:rPr>
        <w:t>пункт</w:t>
      </w:r>
      <w:r w:rsidR="003A7E9B">
        <w:rPr>
          <w:rFonts w:ascii="Times New Roman" w:hAnsi="Times New Roman"/>
          <w:sz w:val="28"/>
          <w:szCs w:val="28"/>
        </w:rPr>
        <w:t xml:space="preserve"> 1</w:t>
      </w:r>
      <w:r w:rsidR="003A7E9B" w:rsidRPr="00B245EE">
        <w:rPr>
          <w:rFonts w:ascii="Times New Roman" w:hAnsi="Times New Roman"/>
          <w:sz w:val="28"/>
          <w:szCs w:val="28"/>
        </w:rPr>
        <w:t xml:space="preserve"> </w:t>
      </w:r>
      <w:r w:rsidR="003A7E9B">
        <w:rPr>
          <w:rFonts w:ascii="Times New Roman" w:hAnsi="Times New Roman"/>
          <w:sz w:val="28"/>
          <w:szCs w:val="28"/>
        </w:rPr>
        <w:t xml:space="preserve">Положения о </w:t>
      </w:r>
      <w:r w:rsidR="003A7E9B" w:rsidRPr="00B245EE">
        <w:rPr>
          <w:rFonts w:ascii="Times New Roman" w:hAnsi="Times New Roman"/>
          <w:sz w:val="28"/>
          <w:szCs w:val="28"/>
        </w:rPr>
        <w:t>порядк</w:t>
      </w:r>
      <w:r w:rsidR="003A7E9B">
        <w:rPr>
          <w:rFonts w:ascii="Times New Roman" w:hAnsi="Times New Roman"/>
          <w:sz w:val="28"/>
          <w:szCs w:val="28"/>
        </w:rPr>
        <w:t xml:space="preserve">е и размерах возмещения расходов, связанных со служебными командировками, работникам, заключившим трудовой договор о работе в администрации </w:t>
      </w:r>
      <w:proofErr w:type="spellStart"/>
      <w:r w:rsidR="003A7E9B">
        <w:rPr>
          <w:rFonts w:ascii="Times New Roman" w:hAnsi="Times New Roman"/>
          <w:sz w:val="28"/>
          <w:szCs w:val="28"/>
        </w:rPr>
        <w:t>Бурановского</w:t>
      </w:r>
      <w:proofErr w:type="spellEnd"/>
      <w:r w:rsidR="003A7E9B">
        <w:rPr>
          <w:rFonts w:ascii="Times New Roman" w:hAnsi="Times New Roman"/>
          <w:sz w:val="28"/>
          <w:szCs w:val="28"/>
        </w:rPr>
        <w:t xml:space="preserve"> сельсовета Павловского района</w:t>
      </w:r>
      <w:r w:rsidR="003A7E9B" w:rsidRPr="00B245EE">
        <w:rPr>
          <w:rFonts w:ascii="Times New Roman" w:hAnsi="Times New Roman"/>
          <w:sz w:val="28"/>
          <w:szCs w:val="28"/>
        </w:rPr>
        <w:t>, утвержденного вышеуказанным постановлением</w:t>
      </w:r>
      <w:r w:rsidR="003A7E9B">
        <w:rPr>
          <w:rFonts w:ascii="Times New Roman" w:hAnsi="Times New Roman"/>
          <w:sz w:val="28"/>
          <w:szCs w:val="28"/>
        </w:rPr>
        <w:t xml:space="preserve"> </w:t>
      </w:r>
      <w:r w:rsidR="003A7E9B" w:rsidRPr="00B245EE">
        <w:rPr>
          <w:rFonts w:ascii="Times New Roman" w:hAnsi="Times New Roman"/>
          <w:sz w:val="28"/>
          <w:szCs w:val="28"/>
        </w:rPr>
        <w:t xml:space="preserve">изложить в следующей редакции: </w:t>
      </w:r>
    </w:p>
    <w:p w:rsidR="003A7E9B" w:rsidRPr="00F72F30" w:rsidRDefault="003A7E9B" w:rsidP="003A7E9B">
      <w:pPr>
        <w:pStyle w:val="Style6"/>
        <w:widowControl/>
        <w:tabs>
          <w:tab w:val="left" w:pos="987"/>
        </w:tabs>
        <w:spacing w:line="240" w:lineRule="auto"/>
        <w:rPr>
          <w:rStyle w:val="FontStyle11"/>
          <w:sz w:val="28"/>
          <w:szCs w:val="28"/>
        </w:rPr>
      </w:pPr>
      <w:r>
        <w:rPr>
          <w:sz w:val="28"/>
          <w:szCs w:val="28"/>
        </w:rPr>
        <w:t xml:space="preserve">«1. </w:t>
      </w:r>
      <w:r w:rsidRPr="00F72F30">
        <w:rPr>
          <w:rStyle w:val="FontStyle11"/>
          <w:sz w:val="28"/>
          <w:szCs w:val="28"/>
        </w:rPr>
        <w:t xml:space="preserve">Настоящее Положение определяет порядок и размеры возмещения расходов, связанных со служебными командировками, работникам, заключившим трудовой договор о работе в </w:t>
      </w:r>
      <w:r w:rsidRPr="00F72F30">
        <w:rPr>
          <w:rStyle w:val="FontStyle15"/>
          <w:sz w:val="28"/>
          <w:szCs w:val="28"/>
        </w:rPr>
        <w:t xml:space="preserve"> </w:t>
      </w:r>
      <w:r>
        <w:rPr>
          <w:rStyle w:val="FontStyle15"/>
          <w:sz w:val="28"/>
          <w:szCs w:val="28"/>
        </w:rPr>
        <w:t xml:space="preserve">администрации </w:t>
      </w:r>
      <w:proofErr w:type="spellStart"/>
      <w:r>
        <w:rPr>
          <w:rStyle w:val="FontStyle15"/>
          <w:sz w:val="28"/>
          <w:szCs w:val="28"/>
        </w:rPr>
        <w:t>Бурановского</w:t>
      </w:r>
      <w:proofErr w:type="spellEnd"/>
      <w:r>
        <w:rPr>
          <w:rStyle w:val="FontStyle15"/>
          <w:sz w:val="28"/>
          <w:szCs w:val="28"/>
        </w:rPr>
        <w:t xml:space="preserve"> сельсовета Павловского района </w:t>
      </w:r>
      <w:r w:rsidRPr="00F72F30">
        <w:rPr>
          <w:rStyle w:val="FontStyle11"/>
          <w:sz w:val="28"/>
          <w:szCs w:val="28"/>
        </w:rPr>
        <w:t xml:space="preserve">(далее соответственно - работник </w:t>
      </w:r>
      <w:r>
        <w:rPr>
          <w:rStyle w:val="FontStyle11"/>
          <w:sz w:val="28"/>
          <w:szCs w:val="28"/>
        </w:rPr>
        <w:t>администрации</w:t>
      </w:r>
      <w:r w:rsidRPr="00F72F30">
        <w:rPr>
          <w:rStyle w:val="FontStyle11"/>
          <w:sz w:val="28"/>
          <w:szCs w:val="28"/>
        </w:rPr>
        <w:t xml:space="preserve">, </w:t>
      </w:r>
      <w:r>
        <w:rPr>
          <w:rStyle w:val="FontStyle11"/>
          <w:sz w:val="28"/>
          <w:szCs w:val="28"/>
        </w:rPr>
        <w:t>администрация</w:t>
      </w:r>
      <w:r w:rsidRPr="00F72F30">
        <w:rPr>
          <w:rStyle w:val="FontStyle11"/>
          <w:sz w:val="28"/>
          <w:szCs w:val="28"/>
        </w:rPr>
        <w:t>).</w:t>
      </w:r>
    </w:p>
    <w:p w:rsidR="003A7E9B" w:rsidRPr="00B245EE" w:rsidRDefault="003A7E9B" w:rsidP="003A7E9B">
      <w:pPr>
        <w:pStyle w:val="Style6"/>
        <w:widowControl/>
        <w:tabs>
          <w:tab w:val="left" w:pos="982"/>
        </w:tabs>
        <w:spacing w:line="240" w:lineRule="auto"/>
        <w:ind w:firstLine="0"/>
        <w:rPr>
          <w:sz w:val="28"/>
          <w:szCs w:val="28"/>
        </w:rPr>
      </w:pPr>
      <w:r>
        <w:rPr>
          <w:sz w:val="28"/>
        </w:rPr>
        <w:t xml:space="preserve">          Работник администрации направляется в служебную командировку с учетом условий и ограничений, предусмотренных статьями 167, 259, 264 Трудового кодекса Российской Федерации, на основании письменного </w:t>
      </w:r>
      <w:r>
        <w:rPr>
          <w:sz w:val="28"/>
        </w:rPr>
        <w:lastRenderedPageBreak/>
        <w:t>решения главы сельсовета или уполномоченного им лица  на определенный срок для выполнения служебного задания (поручения) вне места постоянной работы</w:t>
      </w:r>
      <w:proofErr w:type="gramStart"/>
      <w:r>
        <w:rPr>
          <w:sz w:val="28"/>
          <w:szCs w:val="28"/>
          <w:shd w:val="clear" w:color="auto" w:fill="FFFFFF"/>
        </w:rPr>
        <w:t>.</w:t>
      </w:r>
      <w:r w:rsidRPr="00C07C04">
        <w:rPr>
          <w:sz w:val="28"/>
          <w:szCs w:val="28"/>
        </w:rPr>
        <w:t>».</w:t>
      </w:r>
      <w:proofErr w:type="gramEnd"/>
    </w:p>
    <w:p w:rsidR="00867BA3" w:rsidRPr="00B245EE" w:rsidRDefault="00867BA3" w:rsidP="00867BA3">
      <w:pPr>
        <w:pStyle w:val="pj"/>
        <w:shd w:val="clear" w:color="auto" w:fill="FFFFFF"/>
        <w:spacing w:before="0" w:beforeAutospacing="0" w:after="0" w:afterAutospacing="0"/>
        <w:ind w:firstLine="720"/>
        <w:jc w:val="both"/>
        <w:textAlignment w:val="baseline"/>
        <w:rPr>
          <w:sz w:val="28"/>
          <w:szCs w:val="28"/>
        </w:rPr>
      </w:pPr>
      <w:r w:rsidRPr="00B245EE">
        <w:rPr>
          <w:sz w:val="28"/>
          <w:szCs w:val="28"/>
        </w:rPr>
        <w:t>2. Опубликовать настоящее постановление в Сборнике муниципальных правовых актов Павловского района Алтайского края.</w:t>
      </w:r>
    </w:p>
    <w:p w:rsidR="00867BA3" w:rsidRPr="00B245EE" w:rsidRDefault="00867BA3" w:rsidP="00867BA3">
      <w:pPr>
        <w:pStyle w:val="pj"/>
        <w:shd w:val="clear" w:color="auto" w:fill="FFFFFF"/>
        <w:spacing w:before="0" w:beforeAutospacing="0" w:after="0" w:afterAutospacing="0"/>
        <w:ind w:firstLine="720"/>
        <w:jc w:val="both"/>
        <w:textAlignment w:val="baseline"/>
        <w:rPr>
          <w:sz w:val="28"/>
          <w:szCs w:val="28"/>
        </w:rPr>
      </w:pPr>
      <w:r w:rsidRPr="00B245EE">
        <w:rPr>
          <w:sz w:val="28"/>
          <w:szCs w:val="28"/>
        </w:rPr>
        <w:t>3. Контроль исполнения данного постановления оставляю за собой.</w:t>
      </w:r>
    </w:p>
    <w:p w:rsidR="00867BA3" w:rsidRPr="00B245EE" w:rsidRDefault="00867BA3" w:rsidP="00867BA3">
      <w:pPr>
        <w:pStyle w:val="pj"/>
        <w:shd w:val="clear" w:color="auto" w:fill="FFFFFF"/>
        <w:spacing w:before="0" w:beforeAutospacing="0" w:after="0" w:afterAutospacing="0"/>
        <w:jc w:val="both"/>
        <w:textAlignment w:val="baseline"/>
        <w:rPr>
          <w:sz w:val="28"/>
          <w:szCs w:val="28"/>
        </w:rPr>
      </w:pPr>
    </w:p>
    <w:p w:rsidR="00867BA3" w:rsidRPr="00B245EE" w:rsidRDefault="00867BA3" w:rsidP="00867BA3">
      <w:pPr>
        <w:widowControl w:val="0"/>
        <w:spacing w:line="240" w:lineRule="auto"/>
        <w:jc w:val="both"/>
        <w:rPr>
          <w:rFonts w:ascii="Times New Roman" w:hAnsi="Times New Roman"/>
          <w:sz w:val="28"/>
          <w:szCs w:val="28"/>
        </w:rPr>
      </w:pPr>
    </w:p>
    <w:p w:rsidR="00867BA3" w:rsidRPr="00B245EE" w:rsidRDefault="00867BA3" w:rsidP="00867BA3">
      <w:pPr>
        <w:widowControl w:val="0"/>
        <w:spacing w:line="240" w:lineRule="auto"/>
        <w:jc w:val="both"/>
        <w:rPr>
          <w:rFonts w:ascii="Times New Roman" w:hAnsi="Times New Roman"/>
          <w:sz w:val="28"/>
          <w:szCs w:val="28"/>
        </w:rPr>
      </w:pPr>
    </w:p>
    <w:p w:rsidR="00867BA3" w:rsidRPr="00B245EE" w:rsidRDefault="00867BA3" w:rsidP="00867BA3">
      <w:pPr>
        <w:pStyle w:val="pj"/>
        <w:shd w:val="clear" w:color="auto" w:fill="FFFFFF"/>
        <w:spacing w:before="0" w:beforeAutospacing="0" w:after="0" w:afterAutospacing="0"/>
        <w:jc w:val="both"/>
        <w:textAlignment w:val="baseline"/>
        <w:rPr>
          <w:color w:val="222222"/>
          <w:sz w:val="28"/>
          <w:szCs w:val="28"/>
        </w:rPr>
      </w:pPr>
      <w:r w:rsidRPr="00B245EE">
        <w:rPr>
          <w:sz w:val="28"/>
          <w:szCs w:val="28"/>
        </w:rPr>
        <w:t>Глава сельсовета                                                                           В.В. Суханова</w:t>
      </w:r>
    </w:p>
    <w:p w:rsidR="00867BA3" w:rsidRPr="00B245EE" w:rsidRDefault="00867BA3" w:rsidP="00867BA3">
      <w:pPr>
        <w:widowControl w:val="0"/>
        <w:spacing w:line="240" w:lineRule="auto"/>
        <w:jc w:val="both"/>
        <w:rPr>
          <w:rFonts w:ascii="Times New Roman" w:hAnsi="Times New Roman"/>
          <w:sz w:val="28"/>
          <w:szCs w:val="28"/>
        </w:rPr>
      </w:pPr>
    </w:p>
    <w:p w:rsidR="00867BA3" w:rsidRPr="00B245EE" w:rsidRDefault="00867BA3" w:rsidP="00867BA3">
      <w:pPr>
        <w:widowControl w:val="0"/>
        <w:spacing w:line="240" w:lineRule="auto"/>
        <w:rPr>
          <w:rFonts w:ascii="Times New Roman" w:hAnsi="Times New Roman"/>
          <w:sz w:val="28"/>
          <w:szCs w:val="28"/>
        </w:rPr>
      </w:pPr>
    </w:p>
    <w:p w:rsidR="00867BA3" w:rsidRDefault="003A7E9B" w:rsidP="00867BA3">
      <w:pPr>
        <w:spacing w:line="240" w:lineRule="auto"/>
        <w:jc w:val="both"/>
        <w:rPr>
          <w:rFonts w:ascii="Times New Roman" w:hAnsi="Times New Roman"/>
          <w:b/>
          <w:sz w:val="28"/>
        </w:rPr>
      </w:pPr>
      <w:r>
        <w:rPr>
          <w:rFonts w:ascii="Times New Roman" w:hAnsi="Times New Roman"/>
          <w:b/>
          <w:sz w:val="28"/>
        </w:rPr>
        <w:t xml:space="preserve"> </w:t>
      </w: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b/>
          <w:sz w:val="28"/>
        </w:rPr>
      </w:pPr>
    </w:p>
    <w:p w:rsidR="003A7E9B" w:rsidRDefault="003A7E9B" w:rsidP="00867BA3">
      <w:pPr>
        <w:spacing w:line="240" w:lineRule="auto"/>
        <w:jc w:val="both"/>
        <w:rPr>
          <w:rFonts w:ascii="Times New Roman" w:hAnsi="Times New Roman"/>
          <w:sz w:val="20"/>
        </w:rPr>
      </w:pPr>
    </w:p>
    <w:p w:rsidR="00B245EE" w:rsidRPr="00B245EE" w:rsidRDefault="00B245EE" w:rsidP="00B245EE">
      <w:pPr>
        <w:widowControl w:val="0"/>
        <w:spacing w:line="240" w:lineRule="auto"/>
        <w:rPr>
          <w:rFonts w:ascii="Times New Roman" w:hAnsi="Times New Roman"/>
          <w:b/>
          <w:sz w:val="28"/>
          <w:szCs w:val="28"/>
        </w:rPr>
      </w:pPr>
      <w:r w:rsidRPr="00B245EE">
        <w:rPr>
          <w:rFonts w:ascii="Times New Roman" w:hAnsi="Times New Roman"/>
          <w:b/>
          <w:sz w:val="28"/>
          <w:szCs w:val="28"/>
        </w:rPr>
        <w:lastRenderedPageBreak/>
        <w:t>РОССИЙСКАЯ ФЕДЕРАЦИЯ</w:t>
      </w:r>
    </w:p>
    <w:p w:rsidR="00B245EE" w:rsidRPr="00B245EE" w:rsidRDefault="00B245EE" w:rsidP="00B245EE">
      <w:pPr>
        <w:spacing w:line="240" w:lineRule="auto"/>
        <w:rPr>
          <w:rFonts w:ascii="Times New Roman" w:hAnsi="Times New Roman"/>
          <w:b/>
          <w:sz w:val="28"/>
          <w:szCs w:val="28"/>
        </w:rPr>
      </w:pPr>
      <w:r w:rsidRPr="00B245EE">
        <w:rPr>
          <w:rFonts w:ascii="Times New Roman" w:hAnsi="Times New Roman"/>
          <w:b/>
          <w:sz w:val="28"/>
          <w:szCs w:val="28"/>
        </w:rPr>
        <w:t>АДМИНИСТРАЦИЯ БУРАНОВСКОГО СЕЛЬСОВЕТА</w:t>
      </w:r>
    </w:p>
    <w:p w:rsidR="00B245EE" w:rsidRPr="00B245EE" w:rsidRDefault="00B245EE" w:rsidP="00B245EE">
      <w:pPr>
        <w:spacing w:line="240" w:lineRule="auto"/>
        <w:rPr>
          <w:rFonts w:ascii="Times New Roman" w:hAnsi="Times New Roman"/>
          <w:b/>
          <w:sz w:val="28"/>
          <w:szCs w:val="28"/>
        </w:rPr>
      </w:pPr>
      <w:r w:rsidRPr="00B245EE">
        <w:rPr>
          <w:rFonts w:ascii="Times New Roman" w:hAnsi="Times New Roman"/>
          <w:b/>
          <w:sz w:val="28"/>
          <w:szCs w:val="28"/>
        </w:rPr>
        <w:t>ПАВЛОВСКОГО РАЙОНА АЛТАЙСКОГО КРАЯ</w:t>
      </w:r>
    </w:p>
    <w:p w:rsidR="00B245EE" w:rsidRPr="00B245EE" w:rsidRDefault="00B245EE" w:rsidP="00B245EE">
      <w:pPr>
        <w:spacing w:line="240" w:lineRule="auto"/>
        <w:rPr>
          <w:rFonts w:ascii="Times New Roman" w:hAnsi="Times New Roman"/>
          <w:b/>
          <w:sz w:val="28"/>
          <w:szCs w:val="28"/>
        </w:rPr>
      </w:pPr>
    </w:p>
    <w:p w:rsidR="00B245EE" w:rsidRPr="00B245EE" w:rsidRDefault="00B245EE" w:rsidP="00B245EE">
      <w:pPr>
        <w:spacing w:line="240" w:lineRule="auto"/>
        <w:rPr>
          <w:rFonts w:ascii="Times New Roman" w:hAnsi="Times New Roman"/>
          <w:b/>
          <w:sz w:val="28"/>
          <w:szCs w:val="28"/>
        </w:rPr>
      </w:pPr>
      <w:r w:rsidRPr="00B245EE">
        <w:rPr>
          <w:rFonts w:ascii="Times New Roman" w:hAnsi="Times New Roman"/>
          <w:b/>
          <w:sz w:val="28"/>
          <w:szCs w:val="28"/>
        </w:rPr>
        <w:t>ПОСТАНОВЛЕНИЕ</w:t>
      </w:r>
    </w:p>
    <w:p w:rsidR="00B245EE" w:rsidRPr="00B245EE" w:rsidRDefault="00B245EE" w:rsidP="00B245EE">
      <w:pPr>
        <w:tabs>
          <w:tab w:val="right" w:pos="9638"/>
        </w:tabs>
        <w:spacing w:line="240" w:lineRule="auto"/>
        <w:jc w:val="both"/>
        <w:rPr>
          <w:rFonts w:ascii="Times New Roman" w:hAnsi="Times New Roman"/>
          <w:sz w:val="28"/>
          <w:szCs w:val="28"/>
        </w:rPr>
      </w:pPr>
    </w:p>
    <w:p w:rsidR="00B245EE" w:rsidRPr="00B245EE" w:rsidRDefault="000A1795" w:rsidP="00B245EE">
      <w:pPr>
        <w:tabs>
          <w:tab w:val="right" w:pos="9360"/>
        </w:tabs>
        <w:spacing w:line="240" w:lineRule="auto"/>
        <w:jc w:val="both"/>
        <w:rPr>
          <w:rFonts w:ascii="Times New Roman" w:hAnsi="Times New Roman"/>
          <w:sz w:val="28"/>
          <w:szCs w:val="28"/>
        </w:rPr>
      </w:pPr>
      <w:r>
        <w:rPr>
          <w:rFonts w:ascii="Times New Roman" w:hAnsi="Times New Roman"/>
          <w:sz w:val="28"/>
          <w:szCs w:val="28"/>
        </w:rPr>
        <w:t>13.12.</w:t>
      </w:r>
      <w:r w:rsidR="00B245EE" w:rsidRPr="00B245EE">
        <w:rPr>
          <w:rFonts w:ascii="Times New Roman" w:hAnsi="Times New Roman"/>
          <w:sz w:val="28"/>
          <w:szCs w:val="28"/>
        </w:rPr>
        <w:t xml:space="preserve">2023                                                                                                      № </w:t>
      </w:r>
      <w:r>
        <w:rPr>
          <w:rFonts w:ascii="Times New Roman" w:hAnsi="Times New Roman"/>
          <w:sz w:val="28"/>
          <w:szCs w:val="28"/>
        </w:rPr>
        <w:t>81</w:t>
      </w:r>
    </w:p>
    <w:p w:rsidR="00B245EE" w:rsidRPr="00B245EE" w:rsidRDefault="00B245EE" w:rsidP="00B245EE">
      <w:pPr>
        <w:spacing w:line="240" w:lineRule="auto"/>
        <w:rPr>
          <w:rFonts w:ascii="Times New Roman" w:hAnsi="Times New Roman"/>
          <w:b/>
          <w:sz w:val="20"/>
          <w:szCs w:val="20"/>
        </w:rPr>
      </w:pPr>
      <w:r w:rsidRPr="00B245EE">
        <w:rPr>
          <w:rFonts w:ascii="Times New Roman" w:hAnsi="Times New Roman"/>
          <w:b/>
          <w:sz w:val="20"/>
          <w:szCs w:val="20"/>
        </w:rPr>
        <w:t xml:space="preserve">п. </w:t>
      </w:r>
      <w:proofErr w:type="spellStart"/>
      <w:r w:rsidRPr="00B245EE">
        <w:rPr>
          <w:rFonts w:ascii="Times New Roman" w:hAnsi="Times New Roman"/>
          <w:b/>
          <w:sz w:val="20"/>
          <w:szCs w:val="20"/>
        </w:rPr>
        <w:t>Бурановка</w:t>
      </w:r>
      <w:proofErr w:type="spellEnd"/>
    </w:p>
    <w:p w:rsidR="00B245EE" w:rsidRPr="00B245EE" w:rsidRDefault="00B245EE" w:rsidP="00B245EE">
      <w:pPr>
        <w:pStyle w:val="ad"/>
        <w:tabs>
          <w:tab w:val="clear" w:pos="4153"/>
          <w:tab w:val="clear" w:pos="8306"/>
        </w:tabs>
        <w:rPr>
          <w:sz w:val="28"/>
          <w:szCs w:val="28"/>
        </w:rPr>
      </w:pPr>
    </w:p>
    <w:p w:rsidR="00B245EE" w:rsidRPr="00B245EE" w:rsidRDefault="00B245EE" w:rsidP="00B245EE">
      <w:pPr>
        <w:pStyle w:val="ad"/>
        <w:tabs>
          <w:tab w:val="clear" w:pos="4153"/>
          <w:tab w:val="clear" w:pos="8306"/>
        </w:tabs>
        <w:rPr>
          <w:sz w:val="28"/>
          <w:szCs w:val="28"/>
        </w:rPr>
      </w:pPr>
    </w:p>
    <w:p w:rsidR="00B245EE" w:rsidRPr="00B245EE" w:rsidRDefault="00B245EE" w:rsidP="00B245EE">
      <w:pPr>
        <w:pStyle w:val="ad"/>
        <w:tabs>
          <w:tab w:val="clear" w:pos="4153"/>
          <w:tab w:val="clear" w:pos="8306"/>
          <w:tab w:val="left" w:pos="4536"/>
        </w:tabs>
        <w:ind w:right="4819"/>
        <w:jc w:val="both"/>
        <w:rPr>
          <w:sz w:val="28"/>
          <w:szCs w:val="28"/>
        </w:rPr>
      </w:pPr>
      <w:r w:rsidRPr="00B245EE">
        <w:rPr>
          <w:sz w:val="28"/>
          <w:szCs w:val="28"/>
        </w:rPr>
        <w:t>О внесении изм</w:t>
      </w:r>
      <w:r>
        <w:rPr>
          <w:sz w:val="28"/>
          <w:szCs w:val="28"/>
        </w:rPr>
        <w:t>енений в постановление А</w:t>
      </w:r>
      <w:r w:rsidRPr="00B245EE">
        <w:rPr>
          <w:sz w:val="28"/>
          <w:szCs w:val="28"/>
        </w:rPr>
        <w:t xml:space="preserve">дминистрации </w:t>
      </w:r>
      <w:proofErr w:type="spellStart"/>
      <w:r w:rsidRPr="00B245EE">
        <w:rPr>
          <w:sz w:val="28"/>
          <w:szCs w:val="28"/>
        </w:rPr>
        <w:t>Бурановского</w:t>
      </w:r>
      <w:proofErr w:type="spellEnd"/>
      <w:r w:rsidRPr="00B245EE">
        <w:rPr>
          <w:sz w:val="28"/>
          <w:szCs w:val="28"/>
        </w:rPr>
        <w:t xml:space="preserve"> сельсовета от </w:t>
      </w:r>
      <w:r>
        <w:rPr>
          <w:sz w:val="28"/>
          <w:szCs w:val="28"/>
        </w:rPr>
        <w:t>06</w:t>
      </w:r>
      <w:r w:rsidRPr="00B245EE">
        <w:rPr>
          <w:sz w:val="28"/>
          <w:szCs w:val="28"/>
        </w:rPr>
        <w:t>.0</w:t>
      </w:r>
      <w:r>
        <w:rPr>
          <w:sz w:val="28"/>
          <w:szCs w:val="28"/>
        </w:rPr>
        <w:t>5</w:t>
      </w:r>
      <w:r w:rsidRPr="00B245EE">
        <w:rPr>
          <w:sz w:val="28"/>
          <w:szCs w:val="28"/>
        </w:rPr>
        <w:t>.201</w:t>
      </w:r>
      <w:r>
        <w:rPr>
          <w:sz w:val="28"/>
          <w:szCs w:val="28"/>
        </w:rPr>
        <w:t>9</w:t>
      </w:r>
      <w:r w:rsidRPr="00B245EE">
        <w:rPr>
          <w:sz w:val="28"/>
          <w:szCs w:val="28"/>
        </w:rPr>
        <w:t xml:space="preserve"> № </w:t>
      </w:r>
      <w:r>
        <w:rPr>
          <w:sz w:val="28"/>
          <w:szCs w:val="28"/>
        </w:rPr>
        <w:t>48</w:t>
      </w:r>
      <w:r w:rsidRPr="00B245EE">
        <w:rPr>
          <w:sz w:val="28"/>
          <w:szCs w:val="28"/>
        </w:rPr>
        <w:t xml:space="preserve"> «Об утверждении </w:t>
      </w:r>
      <w:r>
        <w:rPr>
          <w:sz w:val="28"/>
          <w:szCs w:val="28"/>
        </w:rPr>
        <w:t xml:space="preserve">положения о порядке и размерах возмещения расходов, связанных со служебными командировками, работникам, заключившим трудовой договор о работе в администрации </w:t>
      </w:r>
      <w:proofErr w:type="spellStart"/>
      <w:r>
        <w:rPr>
          <w:sz w:val="28"/>
          <w:szCs w:val="28"/>
        </w:rPr>
        <w:t>Бурановского</w:t>
      </w:r>
      <w:proofErr w:type="spellEnd"/>
      <w:r>
        <w:rPr>
          <w:sz w:val="28"/>
          <w:szCs w:val="28"/>
        </w:rPr>
        <w:t xml:space="preserve"> сельсовета Павловского района»</w:t>
      </w:r>
      <w:r w:rsidRPr="00B245EE">
        <w:rPr>
          <w:sz w:val="28"/>
          <w:szCs w:val="28"/>
        </w:rPr>
        <w:t xml:space="preserve">  </w:t>
      </w:r>
    </w:p>
    <w:p w:rsidR="00B245EE" w:rsidRPr="00B245EE" w:rsidRDefault="00B245EE" w:rsidP="00B245EE">
      <w:pPr>
        <w:pStyle w:val="ad"/>
        <w:tabs>
          <w:tab w:val="clear" w:pos="4153"/>
          <w:tab w:val="clear" w:pos="8306"/>
        </w:tabs>
        <w:jc w:val="both"/>
        <w:rPr>
          <w:sz w:val="28"/>
          <w:szCs w:val="28"/>
        </w:rPr>
      </w:pPr>
    </w:p>
    <w:p w:rsidR="00B245EE" w:rsidRPr="00B245EE" w:rsidRDefault="00B245EE" w:rsidP="00B245EE">
      <w:pPr>
        <w:spacing w:line="240" w:lineRule="auto"/>
        <w:rPr>
          <w:rFonts w:ascii="Times New Roman" w:hAnsi="Times New Roman"/>
          <w:sz w:val="28"/>
          <w:szCs w:val="28"/>
        </w:rPr>
      </w:pPr>
    </w:p>
    <w:p w:rsidR="00B245EE" w:rsidRDefault="00B245EE" w:rsidP="00B245EE">
      <w:pPr>
        <w:spacing w:line="240" w:lineRule="auto"/>
        <w:jc w:val="both"/>
        <w:rPr>
          <w:rFonts w:ascii="Times New Roman" w:hAnsi="Times New Roman"/>
          <w:sz w:val="28"/>
          <w:szCs w:val="28"/>
        </w:rPr>
      </w:pPr>
      <w:r w:rsidRPr="00B245EE">
        <w:rPr>
          <w:rFonts w:ascii="Times New Roman" w:hAnsi="Times New Roman"/>
          <w:sz w:val="28"/>
          <w:szCs w:val="28"/>
        </w:rPr>
        <w:tab/>
      </w:r>
      <w:r>
        <w:rPr>
          <w:rFonts w:ascii="Times New Roman" w:hAnsi="Times New Roman"/>
          <w:sz w:val="28"/>
          <w:szCs w:val="28"/>
        </w:rPr>
        <w:t>Н</w:t>
      </w:r>
      <w:r w:rsidRPr="00B245EE">
        <w:rPr>
          <w:rFonts w:ascii="Times New Roman" w:hAnsi="Times New Roman"/>
          <w:sz w:val="28"/>
          <w:szCs w:val="28"/>
        </w:rPr>
        <w:t>а основании</w:t>
      </w:r>
      <w:r>
        <w:rPr>
          <w:rFonts w:ascii="Times New Roman" w:hAnsi="Times New Roman"/>
          <w:sz w:val="28"/>
          <w:szCs w:val="28"/>
        </w:rPr>
        <w:t xml:space="preserve"> постановления Правительства Российской Федерации </w:t>
      </w:r>
      <w:r w:rsidRPr="00B245EE">
        <w:rPr>
          <w:rFonts w:ascii="Times New Roman" w:hAnsi="Times New Roman"/>
          <w:sz w:val="28"/>
          <w:szCs w:val="28"/>
        </w:rPr>
        <w:t xml:space="preserve"> от </w:t>
      </w:r>
      <w:r>
        <w:rPr>
          <w:rFonts w:ascii="Times New Roman" w:hAnsi="Times New Roman"/>
          <w:sz w:val="28"/>
          <w:szCs w:val="28"/>
        </w:rPr>
        <w:t>13</w:t>
      </w:r>
      <w:r w:rsidRPr="00B245EE">
        <w:rPr>
          <w:rFonts w:ascii="Times New Roman" w:hAnsi="Times New Roman"/>
          <w:sz w:val="28"/>
          <w:szCs w:val="28"/>
        </w:rPr>
        <w:t>.</w:t>
      </w:r>
      <w:r>
        <w:rPr>
          <w:rFonts w:ascii="Times New Roman" w:hAnsi="Times New Roman"/>
          <w:sz w:val="28"/>
          <w:szCs w:val="28"/>
        </w:rPr>
        <w:t>1</w:t>
      </w:r>
      <w:r w:rsidRPr="00B245EE">
        <w:rPr>
          <w:rFonts w:ascii="Times New Roman" w:hAnsi="Times New Roman"/>
          <w:sz w:val="28"/>
          <w:szCs w:val="28"/>
        </w:rPr>
        <w:t>0.200</w:t>
      </w:r>
      <w:r>
        <w:rPr>
          <w:rFonts w:ascii="Times New Roman" w:hAnsi="Times New Roman"/>
          <w:sz w:val="28"/>
          <w:szCs w:val="28"/>
        </w:rPr>
        <w:t>8</w:t>
      </w:r>
      <w:r w:rsidRPr="00B245EE">
        <w:rPr>
          <w:rFonts w:ascii="Times New Roman" w:hAnsi="Times New Roman"/>
          <w:sz w:val="28"/>
          <w:szCs w:val="28"/>
        </w:rPr>
        <w:t xml:space="preserve"> № </w:t>
      </w:r>
      <w:r>
        <w:rPr>
          <w:rFonts w:ascii="Times New Roman" w:hAnsi="Times New Roman"/>
          <w:sz w:val="28"/>
          <w:szCs w:val="28"/>
        </w:rPr>
        <w:t>749</w:t>
      </w:r>
      <w:r w:rsidRPr="00B245EE">
        <w:rPr>
          <w:rFonts w:ascii="Times New Roman" w:hAnsi="Times New Roman"/>
          <w:sz w:val="28"/>
          <w:szCs w:val="28"/>
        </w:rPr>
        <w:t xml:space="preserve"> «О</w:t>
      </w:r>
      <w:r>
        <w:rPr>
          <w:rFonts w:ascii="Times New Roman" w:hAnsi="Times New Roman"/>
          <w:sz w:val="28"/>
          <w:szCs w:val="28"/>
        </w:rPr>
        <w:t>б особенностях направления работников в служебные командировки»</w:t>
      </w:r>
      <w:r w:rsidRPr="00B245EE">
        <w:rPr>
          <w:rFonts w:ascii="Times New Roman" w:hAnsi="Times New Roman"/>
          <w:sz w:val="28"/>
          <w:szCs w:val="28"/>
        </w:rPr>
        <w:t xml:space="preserve">, Администрация </w:t>
      </w:r>
      <w:proofErr w:type="spellStart"/>
      <w:r w:rsidRPr="00B245EE">
        <w:rPr>
          <w:rFonts w:ascii="Times New Roman" w:hAnsi="Times New Roman"/>
          <w:sz w:val="28"/>
          <w:szCs w:val="28"/>
        </w:rPr>
        <w:t>Бурановского</w:t>
      </w:r>
      <w:proofErr w:type="spellEnd"/>
      <w:r w:rsidRPr="00B245EE">
        <w:rPr>
          <w:rFonts w:ascii="Times New Roman" w:hAnsi="Times New Roman"/>
          <w:sz w:val="28"/>
          <w:szCs w:val="28"/>
        </w:rPr>
        <w:t xml:space="preserve"> сельсовета </w:t>
      </w:r>
    </w:p>
    <w:p w:rsidR="00B245EE" w:rsidRPr="00B245EE" w:rsidRDefault="00B245EE" w:rsidP="00B245EE">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proofErr w:type="gramStart"/>
      <w:r w:rsidRPr="00B245EE">
        <w:rPr>
          <w:rFonts w:ascii="Times New Roman" w:hAnsi="Times New Roman"/>
          <w:sz w:val="28"/>
          <w:szCs w:val="28"/>
        </w:rPr>
        <w:t>п</w:t>
      </w:r>
      <w:proofErr w:type="spellEnd"/>
      <w:proofErr w:type="gramEnd"/>
      <w:r w:rsidRPr="00B245EE">
        <w:rPr>
          <w:rFonts w:ascii="Times New Roman" w:hAnsi="Times New Roman"/>
          <w:sz w:val="28"/>
          <w:szCs w:val="28"/>
        </w:rPr>
        <w:t xml:space="preserve"> о с т а </w:t>
      </w:r>
      <w:proofErr w:type="spellStart"/>
      <w:r w:rsidRPr="00B245EE">
        <w:rPr>
          <w:rFonts w:ascii="Times New Roman" w:hAnsi="Times New Roman"/>
          <w:sz w:val="28"/>
          <w:szCs w:val="28"/>
        </w:rPr>
        <w:t>н</w:t>
      </w:r>
      <w:proofErr w:type="spellEnd"/>
      <w:r w:rsidRPr="00B245EE">
        <w:rPr>
          <w:rFonts w:ascii="Times New Roman" w:hAnsi="Times New Roman"/>
          <w:sz w:val="28"/>
          <w:szCs w:val="28"/>
        </w:rPr>
        <w:t xml:space="preserve"> о в л я е т:</w:t>
      </w:r>
    </w:p>
    <w:p w:rsidR="00B245EE" w:rsidRPr="00B245EE" w:rsidRDefault="00B245EE" w:rsidP="00B245EE">
      <w:pPr>
        <w:spacing w:line="240" w:lineRule="auto"/>
        <w:jc w:val="both"/>
        <w:rPr>
          <w:rFonts w:ascii="Times New Roman" w:hAnsi="Times New Roman"/>
          <w:sz w:val="28"/>
          <w:szCs w:val="28"/>
        </w:rPr>
      </w:pPr>
      <w:r w:rsidRPr="00B245EE">
        <w:rPr>
          <w:rFonts w:ascii="Times New Roman" w:hAnsi="Times New Roman"/>
          <w:sz w:val="28"/>
          <w:szCs w:val="28"/>
        </w:rPr>
        <w:tab/>
        <w:t xml:space="preserve">1. Внести в постановление Администрации </w:t>
      </w:r>
      <w:proofErr w:type="spellStart"/>
      <w:r w:rsidRPr="00B245EE">
        <w:rPr>
          <w:rFonts w:ascii="Times New Roman" w:hAnsi="Times New Roman"/>
          <w:sz w:val="28"/>
          <w:szCs w:val="28"/>
        </w:rPr>
        <w:t>Бурановского</w:t>
      </w:r>
      <w:proofErr w:type="spellEnd"/>
      <w:r w:rsidRPr="00B245EE">
        <w:rPr>
          <w:rFonts w:ascii="Times New Roman" w:hAnsi="Times New Roman"/>
          <w:sz w:val="28"/>
          <w:szCs w:val="28"/>
        </w:rPr>
        <w:t xml:space="preserve"> сельсовета Павловского района Алтайского края от </w:t>
      </w:r>
      <w:r>
        <w:rPr>
          <w:rFonts w:ascii="Times New Roman" w:hAnsi="Times New Roman"/>
          <w:sz w:val="28"/>
          <w:szCs w:val="28"/>
        </w:rPr>
        <w:t>06</w:t>
      </w:r>
      <w:r w:rsidRPr="00B245EE">
        <w:rPr>
          <w:rFonts w:ascii="Times New Roman" w:hAnsi="Times New Roman"/>
          <w:sz w:val="28"/>
          <w:szCs w:val="28"/>
        </w:rPr>
        <w:t>.0</w:t>
      </w:r>
      <w:r>
        <w:rPr>
          <w:rFonts w:ascii="Times New Roman" w:hAnsi="Times New Roman"/>
          <w:sz w:val="28"/>
          <w:szCs w:val="28"/>
        </w:rPr>
        <w:t>5</w:t>
      </w:r>
      <w:r w:rsidRPr="00B245EE">
        <w:rPr>
          <w:rFonts w:ascii="Times New Roman" w:hAnsi="Times New Roman"/>
          <w:sz w:val="28"/>
          <w:szCs w:val="28"/>
        </w:rPr>
        <w:t>.201</w:t>
      </w:r>
      <w:r>
        <w:rPr>
          <w:rFonts w:ascii="Times New Roman" w:hAnsi="Times New Roman"/>
          <w:sz w:val="28"/>
          <w:szCs w:val="28"/>
        </w:rPr>
        <w:t>9</w:t>
      </w:r>
      <w:r w:rsidRPr="00B245EE">
        <w:rPr>
          <w:rFonts w:ascii="Times New Roman" w:hAnsi="Times New Roman"/>
          <w:sz w:val="28"/>
          <w:szCs w:val="28"/>
        </w:rPr>
        <w:t xml:space="preserve"> № </w:t>
      </w:r>
      <w:r>
        <w:rPr>
          <w:rFonts w:ascii="Times New Roman" w:hAnsi="Times New Roman"/>
          <w:sz w:val="28"/>
          <w:szCs w:val="28"/>
        </w:rPr>
        <w:t>48</w:t>
      </w:r>
      <w:r w:rsidRPr="00B245EE">
        <w:rPr>
          <w:rFonts w:ascii="Times New Roman" w:hAnsi="Times New Roman"/>
          <w:sz w:val="28"/>
          <w:szCs w:val="28"/>
        </w:rPr>
        <w:t xml:space="preserve"> «Об утверждении </w:t>
      </w:r>
      <w:r>
        <w:rPr>
          <w:rFonts w:ascii="Times New Roman" w:hAnsi="Times New Roman"/>
          <w:sz w:val="28"/>
          <w:szCs w:val="28"/>
        </w:rPr>
        <w:t xml:space="preserve">положения о </w:t>
      </w:r>
      <w:r w:rsidRPr="00B245EE">
        <w:rPr>
          <w:rFonts w:ascii="Times New Roman" w:hAnsi="Times New Roman"/>
          <w:sz w:val="28"/>
          <w:szCs w:val="28"/>
        </w:rPr>
        <w:t>порядк</w:t>
      </w:r>
      <w:r>
        <w:rPr>
          <w:rFonts w:ascii="Times New Roman" w:hAnsi="Times New Roman"/>
          <w:sz w:val="28"/>
          <w:szCs w:val="28"/>
        </w:rPr>
        <w:t xml:space="preserve">е и размерах возмещения расходов, связанных со служебными командировками, работникам, заключившим трудовой договор о работе в администрации </w:t>
      </w:r>
      <w:proofErr w:type="spellStart"/>
      <w:r>
        <w:rPr>
          <w:rFonts w:ascii="Times New Roman" w:hAnsi="Times New Roman"/>
          <w:sz w:val="28"/>
          <w:szCs w:val="28"/>
        </w:rPr>
        <w:t>Бурановского</w:t>
      </w:r>
      <w:proofErr w:type="spellEnd"/>
      <w:r>
        <w:rPr>
          <w:rFonts w:ascii="Times New Roman" w:hAnsi="Times New Roman"/>
          <w:sz w:val="28"/>
          <w:szCs w:val="28"/>
        </w:rPr>
        <w:t xml:space="preserve"> сельсовета Павловского района</w:t>
      </w:r>
      <w:r w:rsidRPr="00B245EE">
        <w:rPr>
          <w:rFonts w:ascii="Times New Roman" w:hAnsi="Times New Roman"/>
          <w:sz w:val="28"/>
          <w:szCs w:val="28"/>
        </w:rPr>
        <w:t>»  следующие изменения:</w:t>
      </w:r>
    </w:p>
    <w:p w:rsidR="003A7E9B" w:rsidRPr="00B245EE" w:rsidRDefault="00C07C04" w:rsidP="003A7E9B">
      <w:pPr>
        <w:widowControl w:val="0"/>
        <w:spacing w:line="240" w:lineRule="auto"/>
        <w:jc w:val="both"/>
        <w:rPr>
          <w:rFonts w:ascii="Times New Roman" w:hAnsi="Times New Roman"/>
          <w:sz w:val="28"/>
          <w:szCs w:val="28"/>
        </w:rPr>
      </w:pPr>
      <w:r>
        <w:rPr>
          <w:rFonts w:ascii="Times New Roman" w:hAnsi="Times New Roman"/>
          <w:sz w:val="28"/>
          <w:szCs w:val="28"/>
        </w:rPr>
        <w:tab/>
      </w:r>
      <w:r w:rsidR="003A7E9B" w:rsidRPr="00B245EE">
        <w:rPr>
          <w:rFonts w:ascii="Times New Roman" w:hAnsi="Times New Roman"/>
          <w:sz w:val="28"/>
          <w:szCs w:val="28"/>
        </w:rPr>
        <w:t>пункт</w:t>
      </w:r>
      <w:r w:rsidR="003A7E9B">
        <w:rPr>
          <w:rFonts w:ascii="Times New Roman" w:hAnsi="Times New Roman"/>
          <w:sz w:val="28"/>
          <w:szCs w:val="28"/>
        </w:rPr>
        <w:t xml:space="preserve"> 5</w:t>
      </w:r>
      <w:r w:rsidR="003A7E9B" w:rsidRPr="00B245EE">
        <w:rPr>
          <w:rFonts w:ascii="Times New Roman" w:hAnsi="Times New Roman"/>
          <w:sz w:val="28"/>
          <w:szCs w:val="28"/>
        </w:rPr>
        <w:t xml:space="preserve"> </w:t>
      </w:r>
      <w:r w:rsidR="003A7E9B">
        <w:rPr>
          <w:rFonts w:ascii="Times New Roman" w:hAnsi="Times New Roman"/>
          <w:sz w:val="28"/>
          <w:szCs w:val="28"/>
        </w:rPr>
        <w:t xml:space="preserve">Положения о </w:t>
      </w:r>
      <w:r w:rsidR="003A7E9B" w:rsidRPr="00B245EE">
        <w:rPr>
          <w:rFonts w:ascii="Times New Roman" w:hAnsi="Times New Roman"/>
          <w:sz w:val="28"/>
          <w:szCs w:val="28"/>
        </w:rPr>
        <w:t>порядк</w:t>
      </w:r>
      <w:r w:rsidR="003A7E9B">
        <w:rPr>
          <w:rFonts w:ascii="Times New Roman" w:hAnsi="Times New Roman"/>
          <w:sz w:val="28"/>
          <w:szCs w:val="28"/>
        </w:rPr>
        <w:t xml:space="preserve">е и размерах возмещения расходов, связанных со служебными командировками, работникам, заключившим трудовой договор о работе в администрации </w:t>
      </w:r>
      <w:proofErr w:type="spellStart"/>
      <w:r w:rsidR="003A7E9B">
        <w:rPr>
          <w:rFonts w:ascii="Times New Roman" w:hAnsi="Times New Roman"/>
          <w:sz w:val="28"/>
          <w:szCs w:val="28"/>
        </w:rPr>
        <w:t>Бурановского</w:t>
      </w:r>
      <w:proofErr w:type="spellEnd"/>
      <w:r w:rsidR="003A7E9B">
        <w:rPr>
          <w:rFonts w:ascii="Times New Roman" w:hAnsi="Times New Roman"/>
          <w:sz w:val="28"/>
          <w:szCs w:val="28"/>
        </w:rPr>
        <w:t xml:space="preserve"> сельсовета Павловского района</w:t>
      </w:r>
      <w:r w:rsidR="003A7E9B" w:rsidRPr="00B245EE">
        <w:rPr>
          <w:rFonts w:ascii="Times New Roman" w:hAnsi="Times New Roman"/>
          <w:sz w:val="28"/>
          <w:szCs w:val="28"/>
        </w:rPr>
        <w:t>, утвержденного вышеуказанным постановлением</w:t>
      </w:r>
      <w:r w:rsidR="003A7E9B">
        <w:rPr>
          <w:rFonts w:ascii="Times New Roman" w:hAnsi="Times New Roman"/>
          <w:sz w:val="28"/>
          <w:szCs w:val="28"/>
        </w:rPr>
        <w:t xml:space="preserve"> </w:t>
      </w:r>
      <w:r w:rsidR="003A7E9B" w:rsidRPr="00B245EE">
        <w:rPr>
          <w:rFonts w:ascii="Times New Roman" w:hAnsi="Times New Roman"/>
          <w:sz w:val="28"/>
          <w:szCs w:val="28"/>
        </w:rPr>
        <w:t xml:space="preserve">изложить в следующей редакции: </w:t>
      </w:r>
    </w:p>
    <w:p w:rsidR="003A7E9B" w:rsidRPr="00B245EE" w:rsidRDefault="003A7E9B" w:rsidP="003A7E9B">
      <w:pPr>
        <w:pStyle w:val="Style6"/>
        <w:widowControl/>
        <w:tabs>
          <w:tab w:val="left" w:pos="982"/>
        </w:tabs>
        <w:spacing w:line="240" w:lineRule="auto"/>
        <w:ind w:firstLine="0"/>
        <w:rPr>
          <w:sz w:val="28"/>
          <w:szCs w:val="28"/>
        </w:rPr>
      </w:pPr>
      <w:r>
        <w:rPr>
          <w:sz w:val="28"/>
          <w:szCs w:val="28"/>
        </w:rPr>
        <w:t xml:space="preserve">          «5.</w:t>
      </w:r>
      <w:r w:rsidRPr="00B245EE">
        <w:rPr>
          <w:sz w:val="28"/>
          <w:szCs w:val="28"/>
        </w:rPr>
        <w:t xml:space="preserve"> </w:t>
      </w:r>
      <w:r w:rsidRPr="00F72F30">
        <w:rPr>
          <w:rStyle w:val="FontStyle11"/>
          <w:sz w:val="28"/>
          <w:szCs w:val="28"/>
        </w:rPr>
        <w:t>Расходы по найму жилого помещения при служебных командировках на территории Российской Федерации (кроме случаев предоставления бесплатного жилого помещения) возмещаются по фактическим затратам, подтвержденным соответствующими документами, но не более стоимости однокомнатного (одноместного) гостиничного номера.</w:t>
      </w:r>
      <w:r>
        <w:rPr>
          <w:rStyle w:val="FontStyle11"/>
          <w:sz w:val="28"/>
          <w:szCs w:val="28"/>
        </w:rPr>
        <w:t xml:space="preserve"> </w:t>
      </w:r>
      <w:proofErr w:type="gramStart"/>
      <w:r w:rsidRPr="00C07C04">
        <w:rPr>
          <w:sz w:val="28"/>
          <w:szCs w:val="28"/>
          <w:shd w:val="clear" w:color="auto" w:fill="FFFFFF"/>
        </w:rPr>
        <w:t xml:space="preserve">При </w:t>
      </w:r>
      <w:r>
        <w:rPr>
          <w:sz w:val="28"/>
          <w:szCs w:val="28"/>
          <w:shd w:val="clear" w:color="auto" w:fill="FFFFFF"/>
        </w:rPr>
        <w:t>проживании в гостинице фактический</w:t>
      </w:r>
      <w:r w:rsidRPr="00C07C04">
        <w:rPr>
          <w:sz w:val="28"/>
          <w:szCs w:val="28"/>
          <w:shd w:val="clear" w:color="auto" w:fill="FFFFFF"/>
        </w:rPr>
        <w:t xml:space="preserve"> срок пребывания подтверждается договором, кассовым чеком или документом, оформленным </w:t>
      </w:r>
      <w:r w:rsidRPr="00C07C04">
        <w:rPr>
          <w:sz w:val="28"/>
          <w:szCs w:val="28"/>
          <w:shd w:val="clear" w:color="auto" w:fill="FFFFFF"/>
        </w:rPr>
        <w:lastRenderedPageBreak/>
        <w:t>на бланке строгой отчетности, подтверждающим предоставление гостиничных услуг по месту командирования и содержащим сведения, предусмотренные </w:t>
      </w:r>
      <w:hyperlink r:id="rId5" w:anchor="block_1000" w:history="1">
        <w:r w:rsidRPr="00C07C04">
          <w:rPr>
            <w:rStyle w:val="af"/>
            <w:color w:val="auto"/>
            <w:sz w:val="28"/>
            <w:szCs w:val="28"/>
            <w:u w:val="none"/>
            <w:shd w:val="clear" w:color="auto" w:fill="FFFFFF"/>
          </w:rPr>
          <w:t>Правилами</w:t>
        </w:r>
      </w:hyperlink>
      <w:r w:rsidRPr="00C07C04">
        <w:rPr>
          <w:sz w:val="28"/>
          <w:szCs w:val="28"/>
          <w:shd w:val="clear" w:color="auto" w:fill="FFFFFF"/>
        </w:rPr>
        <w:t> предоставления гостиничных услуг в Российской Федерации, утвержденными </w:t>
      </w:r>
      <w:hyperlink r:id="rId6" w:history="1">
        <w:r w:rsidRPr="00C07C04">
          <w:rPr>
            <w:rStyle w:val="af"/>
            <w:color w:val="auto"/>
            <w:sz w:val="28"/>
            <w:szCs w:val="28"/>
            <w:u w:val="none"/>
            <w:shd w:val="clear" w:color="auto" w:fill="FFFFFF"/>
          </w:rPr>
          <w:t>постановлением</w:t>
        </w:r>
      </w:hyperlink>
      <w:r w:rsidRPr="00C07C04">
        <w:rPr>
          <w:sz w:val="28"/>
          <w:szCs w:val="28"/>
          <w:shd w:val="clear" w:color="auto" w:fill="FFFFFF"/>
        </w:rPr>
        <w:t> Правительства Российской Федерации от 18 ноября 2020 г. N 1853 "Об утверждении Правил предоставления гостиничных услуг в Российской Федерации"</w:t>
      </w:r>
      <w:r>
        <w:rPr>
          <w:sz w:val="28"/>
          <w:szCs w:val="28"/>
          <w:shd w:val="clear" w:color="auto" w:fill="FFFFFF"/>
        </w:rPr>
        <w:t>.</w:t>
      </w:r>
      <w:r w:rsidRPr="00C07C04">
        <w:rPr>
          <w:sz w:val="28"/>
          <w:szCs w:val="28"/>
        </w:rPr>
        <w:t>».</w:t>
      </w:r>
      <w:proofErr w:type="gramEnd"/>
    </w:p>
    <w:p w:rsidR="00B245EE" w:rsidRPr="003A7E9B" w:rsidRDefault="003A7E9B" w:rsidP="003A7E9B">
      <w:pPr>
        <w:widowControl w:val="0"/>
        <w:spacing w:line="240" w:lineRule="auto"/>
        <w:jc w:val="both"/>
        <w:rPr>
          <w:rFonts w:ascii="Times New Roman" w:hAnsi="Times New Roman"/>
          <w:sz w:val="28"/>
          <w:szCs w:val="28"/>
        </w:rPr>
      </w:pPr>
      <w:r w:rsidRPr="003A7E9B">
        <w:rPr>
          <w:rFonts w:ascii="Times New Roman" w:hAnsi="Times New Roman"/>
          <w:sz w:val="28"/>
          <w:szCs w:val="28"/>
        </w:rPr>
        <w:t xml:space="preserve">            </w:t>
      </w:r>
      <w:r w:rsidR="00B245EE" w:rsidRPr="003A7E9B">
        <w:rPr>
          <w:rFonts w:ascii="Times New Roman" w:hAnsi="Times New Roman"/>
          <w:sz w:val="28"/>
          <w:szCs w:val="28"/>
        </w:rPr>
        <w:t>2. Опубликовать настоящее постановление в Сборнике муниципальных правовых актов Павловского района Алтайского края.</w:t>
      </w:r>
    </w:p>
    <w:p w:rsidR="00B245EE" w:rsidRPr="00B245EE" w:rsidRDefault="003A7E9B" w:rsidP="00B245EE">
      <w:pPr>
        <w:pStyle w:val="pj"/>
        <w:shd w:val="clear" w:color="auto" w:fill="FFFFFF"/>
        <w:spacing w:before="0" w:beforeAutospacing="0" w:after="0" w:afterAutospacing="0"/>
        <w:ind w:firstLine="720"/>
        <w:jc w:val="both"/>
        <w:textAlignment w:val="baseline"/>
        <w:rPr>
          <w:sz w:val="28"/>
          <w:szCs w:val="28"/>
        </w:rPr>
      </w:pPr>
      <w:r>
        <w:rPr>
          <w:sz w:val="28"/>
          <w:szCs w:val="28"/>
        </w:rPr>
        <w:t xml:space="preserve"> </w:t>
      </w:r>
      <w:r w:rsidR="00B245EE" w:rsidRPr="00B245EE">
        <w:rPr>
          <w:sz w:val="28"/>
          <w:szCs w:val="28"/>
        </w:rPr>
        <w:t>3. Контроль исполнения данного постановления оставляю за собой.</w:t>
      </w:r>
    </w:p>
    <w:p w:rsidR="00B245EE" w:rsidRPr="00B245EE" w:rsidRDefault="00B245EE" w:rsidP="00B245EE">
      <w:pPr>
        <w:pStyle w:val="pj"/>
        <w:shd w:val="clear" w:color="auto" w:fill="FFFFFF"/>
        <w:spacing w:before="0" w:beforeAutospacing="0" w:after="0" w:afterAutospacing="0"/>
        <w:jc w:val="both"/>
        <w:textAlignment w:val="baseline"/>
        <w:rPr>
          <w:sz w:val="28"/>
          <w:szCs w:val="28"/>
        </w:rPr>
      </w:pPr>
    </w:p>
    <w:p w:rsidR="00B245EE" w:rsidRPr="00B245EE" w:rsidRDefault="00B245EE" w:rsidP="00B245EE">
      <w:pPr>
        <w:widowControl w:val="0"/>
        <w:spacing w:line="240" w:lineRule="auto"/>
        <w:jc w:val="both"/>
        <w:rPr>
          <w:rFonts w:ascii="Times New Roman" w:hAnsi="Times New Roman"/>
          <w:sz w:val="28"/>
          <w:szCs w:val="28"/>
        </w:rPr>
      </w:pPr>
    </w:p>
    <w:p w:rsidR="00B245EE" w:rsidRPr="00B245EE" w:rsidRDefault="00B245EE" w:rsidP="00B245EE">
      <w:pPr>
        <w:widowControl w:val="0"/>
        <w:spacing w:line="240" w:lineRule="auto"/>
        <w:jc w:val="both"/>
        <w:rPr>
          <w:rFonts w:ascii="Times New Roman" w:hAnsi="Times New Roman"/>
          <w:sz w:val="28"/>
          <w:szCs w:val="28"/>
        </w:rPr>
      </w:pPr>
    </w:p>
    <w:p w:rsidR="00B245EE" w:rsidRPr="00B245EE" w:rsidRDefault="00B245EE" w:rsidP="00B245EE">
      <w:pPr>
        <w:pStyle w:val="pj"/>
        <w:shd w:val="clear" w:color="auto" w:fill="FFFFFF"/>
        <w:spacing w:before="0" w:beforeAutospacing="0" w:after="0" w:afterAutospacing="0"/>
        <w:jc w:val="both"/>
        <w:textAlignment w:val="baseline"/>
        <w:rPr>
          <w:color w:val="222222"/>
          <w:sz w:val="28"/>
          <w:szCs w:val="28"/>
        </w:rPr>
      </w:pPr>
      <w:r w:rsidRPr="00B245EE">
        <w:rPr>
          <w:sz w:val="28"/>
          <w:szCs w:val="28"/>
        </w:rPr>
        <w:t>Глава сельсовета                                                                           В.В. Суханова</w:t>
      </w:r>
    </w:p>
    <w:p w:rsidR="00B245EE" w:rsidRPr="00B245EE" w:rsidRDefault="00B245EE" w:rsidP="00B245EE">
      <w:pPr>
        <w:widowControl w:val="0"/>
        <w:spacing w:line="240" w:lineRule="auto"/>
        <w:jc w:val="both"/>
        <w:rPr>
          <w:rFonts w:ascii="Times New Roman" w:hAnsi="Times New Roman"/>
          <w:sz w:val="28"/>
          <w:szCs w:val="28"/>
        </w:rPr>
      </w:pPr>
    </w:p>
    <w:p w:rsidR="00B245EE" w:rsidRPr="00B245EE" w:rsidRDefault="00B245EE" w:rsidP="00B245EE">
      <w:pPr>
        <w:widowControl w:val="0"/>
        <w:spacing w:line="240" w:lineRule="auto"/>
        <w:rPr>
          <w:rFonts w:ascii="Times New Roman" w:hAnsi="Times New Roman"/>
          <w:sz w:val="28"/>
          <w:szCs w:val="28"/>
        </w:rPr>
      </w:pPr>
    </w:p>
    <w:p w:rsidR="00B245EE" w:rsidRDefault="00B245EE" w:rsidP="00B245EE">
      <w:pPr>
        <w:widowControl w:val="0"/>
        <w:rPr>
          <w:sz w:val="28"/>
          <w:szCs w:val="28"/>
        </w:rPr>
      </w:pPr>
    </w:p>
    <w:p w:rsidR="00B245EE" w:rsidRDefault="00B245EE"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0A1795" w:rsidRDefault="000A1795" w:rsidP="00B245EE">
      <w:pPr>
        <w:widowControl w:val="0"/>
        <w:rPr>
          <w:sz w:val="28"/>
          <w:szCs w:val="28"/>
        </w:rPr>
      </w:pPr>
    </w:p>
    <w:p w:rsidR="00B245EE" w:rsidRDefault="00B245EE" w:rsidP="00B245EE">
      <w:pPr>
        <w:widowControl w:val="0"/>
        <w:rPr>
          <w:sz w:val="28"/>
          <w:szCs w:val="28"/>
        </w:rPr>
      </w:pPr>
    </w:p>
    <w:p w:rsidR="00B245EE" w:rsidRDefault="00B245EE" w:rsidP="00B245EE">
      <w:pPr>
        <w:widowControl w:val="0"/>
        <w:rPr>
          <w:sz w:val="28"/>
          <w:szCs w:val="28"/>
        </w:rPr>
      </w:pPr>
    </w:p>
    <w:p w:rsidR="00CD1BC7" w:rsidRDefault="00CD1BC7" w:rsidP="00CD20AD">
      <w:pPr>
        <w:spacing w:line="240" w:lineRule="auto"/>
        <w:jc w:val="both"/>
        <w:rPr>
          <w:rFonts w:ascii="Times New Roman" w:hAnsi="Times New Roman"/>
          <w:b/>
          <w:bCs/>
          <w:sz w:val="26"/>
          <w:szCs w:val="26"/>
          <w:lang w:eastAsia="ru-RU"/>
        </w:rPr>
      </w:pPr>
    </w:p>
    <w:p w:rsidR="002E5FDD" w:rsidRPr="00AC17E9" w:rsidRDefault="002E5FDD" w:rsidP="00924DF4">
      <w:pPr>
        <w:spacing w:line="240" w:lineRule="auto"/>
        <w:rPr>
          <w:rFonts w:ascii="Times New Roman" w:hAnsi="Times New Roman"/>
          <w:sz w:val="26"/>
          <w:szCs w:val="26"/>
          <w:lang w:eastAsia="ru-RU"/>
        </w:rPr>
      </w:pPr>
      <w:r w:rsidRPr="00AC17E9">
        <w:rPr>
          <w:rFonts w:ascii="Times New Roman" w:hAnsi="Times New Roman"/>
          <w:b/>
          <w:bCs/>
          <w:sz w:val="26"/>
          <w:szCs w:val="26"/>
          <w:lang w:eastAsia="ru-RU"/>
        </w:rPr>
        <w:lastRenderedPageBreak/>
        <w:t>РОССИЙСКАЯ</w:t>
      </w:r>
      <w:r>
        <w:rPr>
          <w:rFonts w:ascii="Times New Roman" w:hAnsi="Times New Roman"/>
          <w:b/>
          <w:bCs/>
          <w:sz w:val="26"/>
          <w:szCs w:val="26"/>
          <w:lang w:eastAsia="ru-RU"/>
        </w:rPr>
        <w:t xml:space="preserve"> </w:t>
      </w:r>
      <w:r w:rsidRPr="00AC17E9">
        <w:rPr>
          <w:rFonts w:ascii="Times New Roman" w:hAnsi="Times New Roman"/>
          <w:b/>
          <w:bCs/>
          <w:sz w:val="26"/>
          <w:szCs w:val="26"/>
          <w:lang w:eastAsia="ru-RU"/>
        </w:rPr>
        <w:t>ФЕДЕРАЦИЯ</w:t>
      </w:r>
    </w:p>
    <w:p w:rsidR="002E5FDD" w:rsidRDefault="002E5FDD" w:rsidP="00924DF4">
      <w:pPr>
        <w:spacing w:line="240" w:lineRule="auto"/>
        <w:rPr>
          <w:rFonts w:ascii="Times New Roman" w:hAnsi="Times New Roman"/>
          <w:b/>
          <w:bCs/>
          <w:sz w:val="26"/>
          <w:szCs w:val="26"/>
          <w:lang w:eastAsia="ru-RU"/>
        </w:rPr>
      </w:pPr>
      <w:r w:rsidRPr="00AC17E9">
        <w:rPr>
          <w:rFonts w:ascii="Times New Roman" w:hAnsi="Times New Roman"/>
          <w:b/>
          <w:bCs/>
          <w:sz w:val="26"/>
          <w:szCs w:val="26"/>
          <w:lang w:eastAsia="ru-RU"/>
        </w:rPr>
        <w:t>АДМИНИСТРАЦИЯ</w:t>
      </w:r>
      <w:r>
        <w:rPr>
          <w:rFonts w:ascii="Times New Roman" w:hAnsi="Times New Roman"/>
          <w:b/>
          <w:bCs/>
          <w:sz w:val="26"/>
          <w:szCs w:val="26"/>
          <w:lang w:eastAsia="ru-RU"/>
        </w:rPr>
        <w:t xml:space="preserve"> БУРАНОВСКОГО СЕЛЬСОВЕТА</w:t>
      </w:r>
    </w:p>
    <w:p w:rsidR="002E5FDD" w:rsidRDefault="002E5FDD" w:rsidP="00924DF4">
      <w:pPr>
        <w:spacing w:line="240" w:lineRule="auto"/>
        <w:rPr>
          <w:rFonts w:ascii="Times New Roman" w:hAnsi="Times New Roman"/>
          <w:b/>
          <w:bCs/>
          <w:sz w:val="26"/>
          <w:szCs w:val="26"/>
          <w:lang w:eastAsia="ru-RU"/>
        </w:rPr>
      </w:pPr>
      <w:r>
        <w:rPr>
          <w:rFonts w:ascii="Times New Roman" w:hAnsi="Times New Roman"/>
          <w:b/>
          <w:bCs/>
          <w:sz w:val="26"/>
          <w:szCs w:val="26"/>
          <w:lang w:eastAsia="ru-RU"/>
        </w:rPr>
        <w:t xml:space="preserve"> </w:t>
      </w:r>
      <w:r w:rsidRPr="00AC17E9">
        <w:rPr>
          <w:rFonts w:ascii="Times New Roman" w:hAnsi="Times New Roman"/>
          <w:b/>
          <w:bCs/>
          <w:sz w:val="26"/>
          <w:szCs w:val="26"/>
          <w:lang w:eastAsia="ru-RU"/>
        </w:rPr>
        <w:t>ПАВЛОВСКОГО</w:t>
      </w:r>
      <w:r>
        <w:rPr>
          <w:rFonts w:ascii="Times New Roman" w:hAnsi="Times New Roman"/>
          <w:b/>
          <w:bCs/>
          <w:sz w:val="26"/>
          <w:szCs w:val="26"/>
          <w:lang w:eastAsia="ru-RU"/>
        </w:rPr>
        <w:t xml:space="preserve"> </w:t>
      </w:r>
      <w:r w:rsidRPr="00AC17E9">
        <w:rPr>
          <w:rFonts w:ascii="Times New Roman" w:hAnsi="Times New Roman"/>
          <w:b/>
          <w:bCs/>
          <w:sz w:val="26"/>
          <w:szCs w:val="26"/>
          <w:lang w:eastAsia="ru-RU"/>
        </w:rPr>
        <w:t>РАЙОНА</w:t>
      </w:r>
      <w:r>
        <w:rPr>
          <w:rFonts w:ascii="Times New Roman" w:hAnsi="Times New Roman"/>
          <w:b/>
          <w:bCs/>
          <w:sz w:val="26"/>
          <w:szCs w:val="26"/>
          <w:lang w:eastAsia="ru-RU"/>
        </w:rPr>
        <w:t xml:space="preserve"> </w:t>
      </w:r>
      <w:r w:rsidRPr="00AC17E9">
        <w:rPr>
          <w:rFonts w:ascii="Times New Roman" w:hAnsi="Times New Roman"/>
          <w:b/>
          <w:bCs/>
          <w:sz w:val="26"/>
          <w:szCs w:val="26"/>
          <w:lang w:eastAsia="ru-RU"/>
        </w:rPr>
        <w:t>АЛТАЙСКОГО</w:t>
      </w:r>
      <w:r>
        <w:rPr>
          <w:rFonts w:ascii="Times New Roman" w:hAnsi="Times New Roman"/>
          <w:b/>
          <w:bCs/>
          <w:sz w:val="26"/>
          <w:szCs w:val="26"/>
          <w:lang w:eastAsia="ru-RU"/>
        </w:rPr>
        <w:t xml:space="preserve"> </w:t>
      </w:r>
      <w:r w:rsidRPr="00AC17E9">
        <w:rPr>
          <w:rFonts w:ascii="Times New Roman" w:hAnsi="Times New Roman"/>
          <w:b/>
          <w:bCs/>
          <w:sz w:val="26"/>
          <w:szCs w:val="26"/>
          <w:lang w:eastAsia="ru-RU"/>
        </w:rPr>
        <w:t>КРАЯ</w:t>
      </w:r>
    </w:p>
    <w:p w:rsidR="002E5FDD" w:rsidRPr="00AC17E9" w:rsidRDefault="002E5FDD" w:rsidP="00924DF4">
      <w:pPr>
        <w:spacing w:line="240" w:lineRule="auto"/>
        <w:rPr>
          <w:rFonts w:ascii="Times New Roman" w:hAnsi="Times New Roman"/>
          <w:sz w:val="26"/>
          <w:szCs w:val="26"/>
          <w:lang w:eastAsia="ru-RU"/>
        </w:rPr>
      </w:pPr>
    </w:p>
    <w:p w:rsidR="002E5FDD" w:rsidRPr="00AC17E9" w:rsidRDefault="002E5FDD" w:rsidP="00924DF4">
      <w:pPr>
        <w:spacing w:line="240" w:lineRule="auto"/>
        <w:rPr>
          <w:rFonts w:ascii="Arial" w:hAnsi="Arial" w:cs="Arial"/>
          <w:sz w:val="36"/>
          <w:szCs w:val="36"/>
          <w:lang w:eastAsia="ru-RU"/>
        </w:rPr>
      </w:pPr>
      <w:r w:rsidRPr="00AC17E9">
        <w:rPr>
          <w:rFonts w:ascii="Arial" w:hAnsi="Arial" w:cs="Arial"/>
          <w:b/>
          <w:bCs/>
          <w:sz w:val="36"/>
          <w:szCs w:val="36"/>
          <w:lang w:eastAsia="ru-RU"/>
        </w:rPr>
        <w:t>ПОСТАНОВЛЕНИЕ</w:t>
      </w:r>
    </w:p>
    <w:p w:rsidR="002E5FDD" w:rsidRPr="00183E20" w:rsidRDefault="00606B52" w:rsidP="00AC17E9">
      <w:pPr>
        <w:spacing w:before="100" w:beforeAutospacing="1" w:after="100" w:afterAutospacing="1" w:line="240" w:lineRule="auto"/>
        <w:jc w:val="both"/>
        <w:rPr>
          <w:rFonts w:ascii="Times New Roman" w:hAnsi="Times New Roman"/>
          <w:sz w:val="28"/>
          <w:szCs w:val="28"/>
          <w:lang w:eastAsia="ru-RU"/>
        </w:rPr>
      </w:pPr>
      <w:r w:rsidRPr="00183E20">
        <w:rPr>
          <w:rFonts w:ascii="Times New Roman" w:hAnsi="Times New Roman"/>
          <w:sz w:val="28"/>
          <w:szCs w:val="28"/>
          <w:lang w:eastAsia="ru-RU"/>
        </w:rPr>
        <w:t>0</w:t>
      </w:r>
      <w:r w:rsidR="00733D66">
        <w:rPr>
          <w:rFonts w:ascii="Times New Roman" w:hAnsi="Times New Roman"/>
          <w:sz w:val="28"/>
          <w:szCs w:val="28"/>
          <w:lang w:eastAsia="ru-RU"/>
        </w:rPr>
        <w:t>6</w:t>
      </w:r>
      <w:r w:rsidR="002E5FDD" w:rsidRPr="00395307">
        <w:rPr>
          <w:rFonts w:ascii="Times New Roman" w:hAnsi="Times New Roman"/>
          <w:sz w:val="28"/>
          <w:szCs w:val="28"/>
          <w:lang w:eastAsia="ru-RU"/>
        </w:rPr>
        <w:t>.0</w:t>
      </w:r>
      <w:r w:rsidR="0018333B">
        <w:rPr>
          <w:rFonts w:ascii="Times New Roman" w:hAnsi="Times New Roman"/>
          <w:sz w:val="28"/>
          <w:szCs w:val="28"/>
          <w:lang w:eastAsia="ru-RU"/>
        </w:rPr>
        <w:t>5</w:t>
      </w:r>
      <w:r w:rsidR="002E5FDD" w:rsidRPr="00395307">
        <w:rPr>
          <w:rFonts w:ascii="Times New Roman" w:hAnsi="Times New Roman"/>
          <w:sz w:val="28"/>
          <w:szCs w:val="28"/>
          <w:lang w:eastAsia="ru-RU"/>
        </w:rPr>
        <w:t>.201</w:t>
      </w:r>
      <w:r w:rsidR="0018333B">
        <w:rPr>
          <w:rFonts w:ascii="Times New Roman" w:hAnsi="Times New Roman"/>
          <w:sz w:val="28"/>
          <w:szCs w:val="28"/>
          <w:lang w:eastAsia="ru-RU"/>
        </w:rPr>
        <w:t>9</w:t>
      </w:r>
      <w:r w:rsidR="002E5FDD" w:rsidRPr="00395307">
        <w:rPr>
          <w:rFonts w:ascii="Times New Roman" w:hAnsi="Times New Roman"/>
          <w:sz w:val="28"/>
          <w:szCs w:val="28"/>
          <w:lang w:eastAsia="ru-RU"/>
        </w:rPr>
        <w:t xml:space="preserve">                                                        </w:t>
      </w:r>
      <w:r w:rsidR="002E5FDD">
        <w:rPr>
          <w:rFonts w:ascii="Times New Roman" w:hAnsi="Times New Roman"/>
          <w:sz w:val="28"/>
          <w:szCs w:val="28"/>
          <w:lang w:eastAsia="ru-RU"/>
        </w:rPr>
        <w:t xml:space="preserve">                             </w:t>
      </w:r>
      <w:r w:rsidR="002E5FDD" w:rsidRPr="00395307">
        <w:rPr>
          <w:rFonts w:ascii="Times New Roman" w:hAnsi="Times New Roman"/>
          <w:sz w:val="28"/>
          <w:szCs w:val="28"/>
          <w:lang w:eastAsia="ru-RU"/>
        </w:rPr>
        <w:t xml:space="preserve">             </w:t>
      </w:r>
      <w:r w:rsidR="002E5FDD">
        <w:rPr>
          <w:rFonts w:ascii="Times New Roman" w:hAnsi="Times New Roman"/>
          <w:sz w:val="28"/>
          <w:szCs w:val="28"/>
          <w:lang w:eastAsia="ru-RU"/>
        </w:rPr>
        <w:t xml:space="preserve">  </w:t>
      </w:r>
      <w:r w:rsidR="002E5FDD" w:rsidRPr="00395307">
        <w:rPr>
          <w:rFonts w:ascii="Times New Roman" w:hAnsi="Times New Roman"/>
          <w:sz w:val="28"/>
          <w:szCs w:val="28"/>
          <w:lang w:eastAsia="ru-RU"/>
        </w:rPr>
        <w:t xml:space="preserve">   </w:t>
      </w:r>
      <w:r w:rsidR="00FA2036">
        <w:rPr>
          <w:rFonts w:ascii="Times New Roman" w:hAnsi="Times New Roman"/>
          <w:sz w:val="28"/>
          <w:szCs w:val="28"/>
          <w:lang w:eastAsia="ru-RU"/>
        </w:rPr>
        <w:t xml:space="preserve"> №  48</w:t>
      </w:r>
    </w:p>
    <w:p w:rsidR="002E5FDD" w:rsidRPr="00395307" w:rsidRDefault="002E5FDD" w:rsidP="00AC17E9">
      <w:pPr>
        <w:spacing w:before="100" w:beforeAutospacing="1" w:after="100" w:afterAutospacing="1" w:line="240" w:lineRule="auto"/>
        <w:rPr>
          <w:rFonts w:ascii="Times New Roman" w:hAnsi="Times New Roman"/>
          <w:sz w:val="20"/>
          <w:szCs w:val="20"/>
          <w:lang w:eastAsia="ru-RU"/>
        </w:rPr>
      </w:pPr>
      <w:r w:rsidRPr="00395307">
        <w:rPr>
          <w:rFonts w:ascii="Times New Roman" w:hAnsi="Times New Roman"/>
          <w:bCs/>
          <w:sz w:val="20"/>
          <w:szCs w:val="20"/>
          <w:lang w:eastAsia="ru-RU"/>
        </w:rPr>
        <w:t xml:space="preserve">п. </w:t>
      </w:r>
      <w:proofErr w:type="spellStart"/>
      <w:r w:rsidRPr="00395307">
        <w:rPr>
          <w:rFonts w:ascii="Times New Roman" w:hAnsi="Times New Roman"/>
          <w:bCs/>
          <w:sz w:val="20"/>
          <w:szCs w:val="20"/>
          <w:lang w:eastAsia="ru-RU"/>
        </w:rPr>
        <w:t>Бурановка</w:t>
      </w:r>
      <w:proofErr w:type="spellEnd"/>
    </w:p>
    <w:p w:rsidR="002E5FDD" w:rsidRDefault="00E53628" w:rsidP="00924DF4">
      <w:pPr>
        <w:spacing w:line="240" w:lineRule="auto"/>
        <w:ind w:right="4818"/>
        <w:jc w:val="both"/>
        <w:rPr>
          <w:rStyle w:val="FontStyle15"/>
          <w:sz w:val="28"/>
          <w:szCs w:val="28"/>
        </w:rPr>
      </w:pPr>
      <w:r>
        <w:rPr>
          <w:rStyle w:val="FontStyle15"/>
          <w:sz w:val="28"/>
          <w:szCs w:val="28"/>
        </w:rPr>
        <w:t>Об утверждении</w:t>
      </w:r>
      <w:r w:rsidR="00CD20AD" w:rsidRPr="00F72F30">
        <w:rPr>
          <w:rStyle w:val="FontStyle15"/>
          <w:sz w:val="28"/>
          <w:szCs w:val="28"/>
        </w:rPr>
        <w:t xml:space="preserve"> положени</w:t>
      </w:r>
      <w:r>
        <w:rPr>
          <w:rStyle w:val="FontStyle15"/>
          <w:sz w:val="28"/>
          <w:szCs w:val="28"/>
        </w:rPr>
        <w:t xml:space="preserve">я о порядке и размерах возмещения расходов, связанных со служебными командировками, работникам, заключившим трудовой договор о работе в администрации </w:t>
      </w:r>
      <w:proofErr w:type="spellStart"/>
      <w:r>
        <w:rPr>
          <w:rStyle w:val="FontStyle15"/>
          <w:sz w:val="28"/>
          <w:szCs w:val="28"/>
        </w:rPr>
        <w:t>Бурановского</w:t>
      </w:r>
      <w:proofErr w:type="spellEnd"/>
      <w:r>
        <w:rPr>
          <w:rStyle w:val="FontStyle15"/>
          <w:sz w:val="28"/>
          <w:szCs w:val="28"/>
        </w:rPr>
        <w:t xml:space="preserve"> сельсовета Павловского района </w:t>
      </w:r>
    </w:p>
    <w:p w:rsidR="00C21E3D" w:rsidRDefault="00C21E3D" w:rsidP="00924DF4">
      <w:pPr>
        <w:spacing w:line="240" w:lineRule="auto"/>
        <w:ind w:right="4818"/>
        <w:jc w:val="both"/>
        <w:rPr>
          <w:rFonts w:ascii="Times New Roman" w:hAnsi="Times New Roman"/>
          <w:sz w:val="28"/>
          <w:szCs w:val="28"/>
          <w:lang w:eastAsia="ru-RU"/>
        </w:rPr>
      </w:pPr>
    </w:p>
    <w:p w:rsidR="002E5FDD" w:rsidRPr="00AC17E9" w:rsidRDefault="002E5FDD" w:rsidP="00924DF4">
      <w:pPr>
        <w:spacing w:line="240" w:lineRule="auto"/>
        <w:ind w:right="4818"/>
        <w:jc w:val="both"/>
        <w:rPr>
          <w:rFonts w:ascii="Times New Roman" w:hAnsi="Times New Roman"/>
          <w:sz w:val="24"/>
          <w:szCs w:val="24"/>
          <w:lang w:eastAsia="ru-RU"/>
        </w:rPr>
      </w:pPr>
    </w:p>
    <w:p w:rsidR="00E53628" w:rsidRPr="00F72F30" w:rsidRDefault="00E53628" w:rsidP="00E53628">
      <w:pPr>
        <w:pStyle w:val="Style6"/>
        <w:widowControl/>
        <w:spacing w:line="240" w:lineRule="auto"/>
        <w:rPr>
          <w:rStyle w:val="FontStyle15"/>
          <w:sz w:val="28"/>
          <w:szCs w:val="28"/>
        </w:rPr>
      </w:pPr>
      <w:r w:rsidRPr="00F72F30">
        <w:rPr>
          <w:rStyle w:val="FontStyle15"/>
          <w:sz w:val="28"/>
          <w:szCs w:val="28"/>
        </w:rPr>
        <w:t>В соответствии с</w:t>
      </w:r>
      <w:r>
        <w:rPr>
          <w:rStyle w:val="FontStyle15"/>
          <w:sz w:val="28"/>
          <w:szCs w:val="28"/>
        </w:rPr>
        <w:t xml:space="preserve">о ст. 168 Трудового кодекса Российской Федерации, </w:t>
      </w:r>
      <w:r w:rsidRPr="00F72F30">
        <w:rPr>
          <w:rStyle w:val="FontStyle15"/>
          <w:sz w:val="28"/>
          <w:szCs w:val="28"/>
        </w:rPr>
        <w:t xml:space="preserve"> </w:t>
      </w:r>
      <w:r>
        <w:rPr>
          <w:sz w:val="28"/>
          <w:szCs w:val="28"/>
        </w:rPr>
        <w:t xml:space="preserve">Уставом муниципального образования </w:t>
      </w:r>
      <w:proofErr w:type="spellStart"/>
      <w:r>
        <w:rPr>
          <w:sz w:val="28"/>
          <w:szCs w:val="28"/>
        </w:rPr>
        <w:t>Бурановский</w:t>
      </w:r>
      <w:proofErr w:type="spellEnd"/>
      <w:r>
        <w:rPr>
          <w:sz w:val="28"/>
          <w:szCs w:val="28"/>
        </w:rPr>
        <w:t xml:space="preserve"> сельсовет Павловского района Алтайского края</w:t>
      </w:r>
    </w:p>
    <w:p w:rsidR="002E5FDD" w:rsidRDefault="002E5FDD" w:rsidP="00E53628">
      <w:pPr>
        <w:pStyle w:val="Style8"/>
        <w:widowControl/>
        <w:tabs>
          <w:tab w:val="left" w:pos="1011"/>
        </w:tabs>
        <w:spacing w:line="240" w:lineRule="auto"/>
        <w:ind w:firstLine="0"/>
        <w:rPr>
          <w:sz w:val="28"/>
          <w:szCs w:val="28"/>
        </w:rPr>
      </w:pPr>
      <w:proofErr w:type="spellStart"/>
      <w:proofErr w:type="gramStart"/>
      <w:r w:rsidRPr="00AC17E9">
        <w:rPr>
          <w:sz w:val="28"/>
          <w:szCs w:val="28"/>
        </w:rPr>
        <w:t>п</w:t>
      </w:r>
      <w:proofErr w:type="spellEnd"/>
      <w:proofErr w:type="gramEnd"/>
      <w:r>
        <w:rPr>
          <w:sz w:val="28"/>
          <w:szCs w:val="28"/>
        </w:rPr>
        <w:t xml:space="preserve"> </w:t>
      </w:r>
      <w:r w:rsidRPr="00AC17E9">
        <w:rPr>
          <w:sz w:val="28"/>
          <w:szCs w:val="28"/>
        </w:rPr>
        <w:t>о</w:t>
      </w:r>
      <w:r>
        <w:rPr>
          <w:sz w:val="28"/>
          <w:szCs w:val="28"/>
        </w:rPr>
        <w:t xml:space="preserve"> </w:t>
      </w:r>
      <w:r w:rsidRPr="00AC17E9">
        <w:rPr>
          <w:sz w:val="28"/>
          <w:szCs w:val="28"/>
        </w:rPr>
        <w:t>с</w:t>
      </w:r>
      <w:r>
        <w:rPr>
          <w:sz w:val="28"/>
          <w:szCs w:val="28"/>
        </w:rPr>
        <w:t xml:space="preserve"> </w:t>
      </w:r>
      <w:r w:rsidRPr="00AC17E9">
        <w:rPr>
          <w:sz w:val="28"/>
          <w:szCs w:val="28"/>
        </w:rPr>
        <w:t>т</w:t>
      </w:r>
      <w:r>
        <w:rPr>
          <w:sz w:val="28"/>
          <w:szCs w:val="28"/>
        </w:rPr>
        <w:t xml:space="preserve"> </w:t>
      </w:r>
      <w:r w:rsidRPr="00AC17E9">
        <w:rPr>
          <w:sz w:val="28"/>
          <w:szCs w:val="28"/>
        </w:rPr>
        <w:t>а</w:t>
      </w:r>
      <w:r>
        <w:rPr>
          <w:sz w:val="28"/>
          <w:szCs w:val="28"/>
        </w:rPr>
        <w:t xml:space="preserve"> </w:t>
      </w:r>
      <w:proofErr w:type="spellStart"/>
      <w:r w:rsidRPr="00AC17E9">
        <w:rPr>
          <w:sz w:val="28"/>
          <w:szCs w:val="28"/>
        </w:rPr>
        <w:t>н</w:t>
      </w:r>
      <w:proofErr w:type="spellEnd"/>
      <w:r>
        <w:rPr>
          <w:sz w:val="28"/>
          <w:szCs w:val="28"/>
        </w:rPr>
        <w:t xml:space="preserve"> </w:t>
      </w:r>
      <w:r w:rsidRPr="00AC17E9">
        <w:rPr>
          <w:sz w:val="28"/>
          <w:szCs w:val="28"/>
        </w:rPr>
        <w:t>о</w:t>
      </w:r>
      <w:r>
        <w:rPr>
          <w:sz w:val="28"/>
          <w:szCs w:val="28"/>
        </w:rPr>
        <w:t xml:space="preserve"> </w:t>
      </w:r>
      <w:r w:rsidRPr="00AC17E9">
        <w:rPr>
          <w:sz w:val="28"/>
          <w:szCs w:val="28"/>
        </w:rPr>
        <w:t>в</w:t>
      </w:r>
      <w:r>
        <w:rPr>
          <w:sz w:val="28"/>
          <w:szCs w:val="28"/>
        </w:rPr>
        <w:t xml:space="preserve"> </w:t>
      </w:r>
      <w:r w:rsidRPr="00AC17E9">
        <w:rPr>
          <w:sz w:val="28"/>
          <w:szCs w:val="28"/>
        </w:rPr>
        <w:t>л</w:t>
      </w:r>
      <w:r>
        <w:rPr>
          <w:sz w:val="28"/>
          <w:szCs w:val="28"/>
        </w:rPr>
        <w:t xml:space="preserve"> </w:t>
      </w:r>
      <w:r w:rsidRPr="00AC17E9">
        <w:rPr>
          <w:sz w:val="28"/>
          <w:szCs w:val="28"/>
        </w:rPr>
        <w:t>я</w:t>
      </w:r>
      <w:r>
        <w:rPr>
          <w:sz w:val="28"/>
          <w:szCs w:val="28"/>
        </w:rPr>
        <w:t xml:space="preserve"> </w:t>
      </w:r>
      <w:r w:rsidRPr="00AC17E9">
        <w:rPr>
          <w:sz w:val="28"/>
          <w:szCs w:val="28"/>
        </w:rPr>
        <w:t>ю:</w:t>
      </w:r>
    </w:p>
    <w:p w:rsidR="00E53628" w:rsidRPr="00E53628" w:rsidRDefault="00E53628" w:rsidP="00E53628">
      <w:pPr>
        <w:pStyle w:val="Style8"/>
        <w:widowControl/>
        <w:tabs>
          <w:tab w:val="left" w:pos="1011"/>
        </w:tabs>
        <w:spacing w:line="240" w:lineRule="auto"/>
        <w:ind w:firstLine="0"/>
        <w:rPr>
          <w:color w:val="FF0000"/>
          <w:sz w:val="28"/>
          <w:szCs w:val="28"/>
        </w:rPr>
      </w:pPr>
    </w:p>
    <w:p w:rsidR="002E5FDD" w:rsidRPr="00395307" w:rsidRDefault="002E5FDD" w:rsidP="00E53628">
      <w:pPr>
        <w:pStyle w:val="Style6"/>
        <w:widowControl/>
        <w:spacing w:line="240" w:lineRule="auto"/>
        <w:rPr>
          <w:sz w:val="28"/>
          <w:szCs w:val="28"/>
        </w:rPr>
      </w:pPr>
      <w:r w:rsidRPr="00AC17E9">
        <w:rPr>
          <w:sz w:val="28"/>
          <w:szCs w:val="28"/>
        </w:rPr>
        <w:t>1.</w:t>
      </w:r>
      <w:r>
        <w:rPr>
          <w:sz w:val="28"/>
          <w:szCs w:val="28"/>
        </w:rPr>
        <w:t xml:space="preserve"> </w:t>
      </w:r>
      <w:r w:rsidRPr="00AC17E9">
        <w:rPr>
          <w:sz w:val="28"/>
          <w:szCs w:val="28"/>
        </w:rPr>
        <w:t>Утвердить</w:t>
      </w:r>
      <w:r>
        <w:rPr>
          <w:sz w:val="28"/>
          <w:szCs w:val="28"/>
        </w:rPr>
        <w:t xml:space="preserve"> </w:t>
      </w:r>
      <w:r w:rsidR="00E53628">
        <w:rPr>
          <w:sz w:val="28"/>
          <w:szCs w:val="28"/>
        </w:rPr>
        <w:t>прилагаемое</w:t>
      </w:r>
      <w:r>
        <w:rPr>
          <w:sz w:val="28"/>
          <w:szCs w:val="28"/>
        </w:rPr>
        <w:t xml:space="preserve"> </w:t>
      </w:r>
      <w:r w:rsidR="00E53628">
        <w:rPr>
          <w:rStyle w:val="FontStyle15"/>
          <w:sz w:val="28"/>
          <w:szCs w:val="28"/>
        </w:rPr>
        <w:t>п</w:t>
      </w:r>
      <w:r w:rsidR="00E53628" w:rsidRPr="00F72F30">
        <w:rPr>
          <w:rStyle w:val="FontStyle15"/>
          <w:sz w:val="28"/>
          <w:szCs w:val="28"/>
        </w:rPr>
        <w:t xml:space="preserve">оложение о порядке и размерах возмещения расходов, связанных со служебными командировками, работникам, заключившим трудовой договор о работе в </w:t>
      </w:r>
      <w:r w:rsidR="00E53628">
        <w:rPr>
          <w:rStyle w:val="FontStyle15"/>
          <w:sz w:val="28"/>
          <w:szCs w:val="28"/>
        </w:rPr>
        <w:t xml:space="preserve">администрации </w:t>
      </w:r>
      <w:proofErr w:type="spellStart"/>
      <w:r w:rsidR="00E53628">
        <w:rPr>
          <w:rStyle w:val="FontStyle15"/>
          <w:sz w:val="28"/>
          <w:szCs w:val="28"/>
        </w:rPr>
        <w:t>Бурановского</w:t>
      </w:r>
      <w:proofErr w:type="spellEnd"/>
      <w:r w:rsidR="00C21E3D">
        <w:rPr>
          <w:rStyle w:val="FontStyle15"/>
          <w:sz w:val="28"/>
          <w:szCs w:val="28"/>
        </w:rPr>
        <w:t xml:space="preserve"> сельсовета Павловского района</w:t>
      </w:r>
      <w:r w:rsidR="00E53628">
        <w:rPr>
          <w:rStyle w:val="FontStyle15"/>
          <w:sz w:val="28"/>
          <w:szCs w:val="28"/>
        </w:rPr>
        <w:t>.</w:t>
      </w:r>
    </w:p>
    <w:p w:rsidR="002E5FDD" w:rsidRDefault="00E53628" w:rsidP="00395307">
      <w:pPr>
        <w:spacing w:line="240" w:lineRule="auto"/>
        <w:ind w:firstLine="720"/>
        <w:jc w:val="both"/>
        <w:rPr>
          <w:rFonts w:ascii="Times New Roman" w:hAnsi="Times New Roman"/>
          <w:sz w:val="28"/>
          <w:szCs w:val="28"/>
          <w:lang w:eastAsia="ru-RU"/>
        </w:rPr>
      </w:pPr>
      <w:r>
        <w:rPr>
          <w:rFonts w:ascii="Times New Roman" w:hAnsi="Times New Roman"/>
          <w:sz w:val="28"/>
          <w:szCs w:val="28"/>
          <w:lang w:eastAsia="ru-RU"/>
        </w:rPr>
        <w:t>2</w:t>
      </w:r>
      <w:r w:rsidR="002E5FDD" w:rsidRPr="00AC17E9">
        <w:rPr>
          <w:rFonts w:ascii="Times New Roman" w:hAnsi="Times New Roman"/>
          <w:sz w:val="28"/>
          <w:szCs w:val="28"/>
          <w:lang w:eastAsia="ru-RU"/>
        </w:rPr>
        <w:t>.</w:t>
      </w:r>
      <w:r w:rsidR="002E5FDD">
        <w:rPr>
          <w:rFonts w:ascii="Times New Roman" w:hAnsi="Times New Roman"/>
          <w:sz w:val="28"/>
          <w:szCs w:val="28"/>
          <w:lang w:eastAsia="ru-RU"/>
        </w:rPr>
        <w:t xml:space="preserve"> </w:t>
      </w:r>
      <w:r w:rsidR="002E5FDD" w:rsidRPr="00AC17E9">
        <w:rPr>
          <w:rFonts w:ascii="Times New Roman" w:hAnsi="Times New Roman"/>
          <w:sz w:val="28"/>
          <w:szCs w:val="28"/>
          <w:lang w:eastAsia="ru-RU"/>
        </w:rPr>
        <w:t>Настоящее</w:t>
      </w:r>
      <w:r w:rsidR="002E5FDD">
        <w:rPr>
          <w:rFonts w:ascii="Times New Roman" w:hAnsi="Times New Roman"/>
          <w:sz w:val="28"/>
          <w:szCs w:val="28"/>
          <w:lang w:eastAsia="ru-RU"/>
        </w:rPr>
        <w:t xml:space="preserve"> </w:t>
      </w:r>
      <w:r w:rsidR="002E5FDD" w:rsidRPr="00AC17E9">
        <w:rPr>
          <w:rFonts w:ascii="Times New Roman" w:hAnsi="Times New Roman"/>
          <w:sz w:val="28"/>
          <w:szCs w:val="28"/>
          <w:lang w:eastAsia="ru-RU"/>
        </w:rPr>
        <w:t>постановление</w:t>
      </w:r>
      <w:r w:rsidR="002E5FDD">
        <w:rPr>
          <w:rFonts w:ascii="Times New Roman" w:hAnsi="Times New Roman"/>
          <w:sz w:val="28"/>
          <w:szCs w:val="28"/>
          <w:lang w:eastAsia="ru-RU"/>
        </w:rPr>
        <w:t xml:space="preserve"> обнародовать на официальном сайте и информационных стендах  </w:t>
      </w:r>
      <w:proofErr w:type="spellStart"/>
      <w:r w:rsidR="002E5FDD">
        <w:rPr>
          <w:rFonts w:ascii="Times New Roman" w:hAnsi="Times New Roman"/>
          <w:sz w:val="28"/>
          <w:szCs w:val="28"/>
          <w:lang w:eastAsia="ru-RU"/>
        </w:rPr>
        <w:t>Бурановского</w:t>
      </w:r>
      <w:proofErr w:type="spellEnd"/>
      <w:r w:rsidR="002E5FDD">
        <w:rPr>
          <w:rFonts w:ascii="Times New Roman" w:hAnsi="Times New Roman"/>
          <w:sz w:val="28"/>
          <w:szCs w:val="28"/>
          <w:lang w:eastAsia="ru-RU"/>
        </w:rPr>
        <w:t xml:space="preserve"> сельсовета.</w:t>
      </w:r>
    </w:p>
    <w:p w:rsidR="002E5FDD" w:rsidRDefault="00E53628" w:rsidP="00924DF4">
      <w:pPr>
        <w:spacing w:line="240" w:lineRule="auto"/>
        <w:ind w:firstLine="720"/>
        <w:jc w:val="both"/>
        <w:rPr>
          <w:rFonts w:ascii="Times New Roman" w:hAnsi="Times New Roman"/>
          <w:sz w:val="28"/>
          <w:szCs w:val="28"/>
          <w:lang w:eastAsia="ru-RU"/>
        </w:rPr>
      </w:pPr>
      <w:r>
        <w:rPr>
          <w:rFonts w:ascii="Times New Roman" w:hAnsi="Times New Roman"/>
          <w:sz w:val="28"/>
          <w:szCs w:val="28"/>
          <w:lang w:eastAsia="ru-RU"/>
        </w:rPr>
        <w:t>3</w:t>
      </w:r>
      <w:r w:rsidR="002E5FDD" w:rsidRPr="00AC17E9">
        <w:rPr>
          <w:rFonts w:ascii="Times New Roman" w:hAnsi="Times New Roman"/>
          <w:sz w:val="28"/>
          <w:szCs w:val="28"/>
          <w:lang w:eastAsia="ru-RU"/>
        </w:rPr>
        <w:t>.</w:t>
      </w:r>
      <w:r w:rsidR="002E5FDD">
        <w:rPr>
          <w:rFonts w:ascii="Times New Roman" w:hAnsi="Times New Roman"/>
          <w:sz w:val="28"/>
          <w:szCs w:val="28"/>
          <w:lang w:eastAsia="ru-RU"/>
        </w:rPr>
        <w:t xml:space="preserve"> </w:t>
      </w:r>
      <w:r w:rsidR="002E5FDD" w:rsidRPr="00AC17E9">
        <w:rPr>
          <w:rFonts w:ascii="Times New Roman" w:hAnsi="Times New Roman"/>
          <w:sz w:val="28"/>
          <w:szCs w:val="28"/>
          <w:lang w:eastAsia="ru-RU"/>
        </w:rPr>
        <w:t>Контроль</w:t>
      </w:r>
      <w:r w:rsidR="002E5FDD">
        <w:rPr>
          <w:rFonts w:ascii="Times New Roman" w:hAnsi="Times New Roman"/>
          <w:sz w:val="28"/>
          <w:szCs w:val="28"/>
          <w:lang w:eastAsia="ru-RU"/>
        </w:rPr>
        <w:t xml:space="preserve"> </w:t>
      </w:r>
      <w:r w:rsidR="002E5FDD" w:rsidRPr="00AC17E9">
        <w:rPr>
          <w:rFonts w:ascii="Times New Roman" w:hAnsi="Times New Roman"/>
          <w:sz w:val="28"/>
          <w:szCs w:val="28"/>
          <w:lang w:eastAsia="ru-RU"/>
        </w:rPr>
        <w:t>исполнения</w:t>
      </w:r>
      <w:r w:rsidR="002E5FDD">
        <w:rPr>
          <w:rFonts w:ascii="Times New Roman" w:hAnsi="Times New Roman"/>
          <w:sz w:val="28"/>
          <w:szCs w:val="28"/>
          <w:lang w:eastAsia="ru-RU"/>
        </w:rPr>
        <w:t xml:space="preserve"> </w:t>
      </w:r>
      <w:r w:rsidR="002E5FDD" w:rsidRPr="00AC17E9">
        <w:rPr>
          <w:rFonts w:ascii="Times New Roman" w:hAnsi="Times New Roman"/>
          <w:sz w:val="28"/>
          <w:szCs w:val="28"/>
          <w:lang w:eastAsia="ru-RU"/>
        </w:rPr>
        <w:t>настоящего</w:t>
      </w:r>
      <w:r w:rsidR="002E5FDD">
        <w:rPr>
          <w:rFonts w:ascii="Times New Roman" w:hAnsi="Times New Roman"/>
          <w:sz w:val="28"/>
          <w:szCs w:val="28"/>
          <w:lang w:eastAsia="ru-RU"/>
        </w:rPr>
        <w:t xml:space="preserve"> </w:t>
      </w:r>
      <w:r w:rsidR="002E5FDD" w:rsidRPr="00AC17E9">
        <w:rPr>
          <w:rFonts w:ascii="Times New Roman" w:hAnsi="Times New Roman"/>
          <w:sz w:val="28"/>
          <w:szCs w:val="28"/>
          <w:lang w:eastAsia="ru-RU"/>
        </w:rPr>
        <w:t>постановления</w:t>
      </w:r>
      <w:r w:rsidR="002E5FDD">
        <w:rPr>
          <w:rFonts w:ascii="Times New Roman" w:hAnsi="Times New Roman"/>
          <w:sz w:val="28"/>
          <w:szCs w:val="28"/>
          <w:lang w:eastAsia="ru-RU"/>
        </w:rPr>
        <w:t xml:space="preserve"> </w:t>
      </w:r>
      <w:r w:rsidR="002E5FDD" w:rsidRPr="00AC17E9">
        <w:rPr>
          <w:rFonts w:ascii="Times New Roman" w:hAnsi="Times New Roman"/>
          <w:sz w:val="28"/>
          <w:szCs w:val="28"/>
          <w:lang w:eastAsia="ru-RU"/>
        </w:rPr>
        <w:t>оставляю</w:t>
      </w:r>
      <w:r w:rsidR="002E5FDD">
        <w:rPr>
          <w:rFonts w:ascii="Times New Roman" w:hAnsi="Times New Roman"/>
          <w:sz w:val="28"/>
          <w:szCs w:val="28"/>
          <w:lang w:eastAsia="ru-RU"/>
        </w:rPr>
        <w:t xml:space="preserve"> </w:t>
      </w:r>
      <w:r w:rsidR="002E5FDD" w:rsidRPr="00AC17E9">
        <w:rPr>
          <w:rFonts w:ascii="Times New Roman" w:hAnsi="Times New Roman"/>
          <w:sz w:val="28"/>
          <w:szCs w:val="28"/>
          <w:lang w:eastAsia="ru-RU"/>
        </w:rPr>
        <w:t>за</w:t>
      </w:r>
      <w:r w:rsidR="002E5FDD">
        <w:rPr>
          <w:rFonts w:ascii="Times New Roman" w:hAnsi="Times New Roman"/>
          <w:sz w:val="28"/>
          <w:szCs w:val="28"/>
          <w:lang w:eastAsia="ru-RU"/>
        </w:rPr>
        <w:t xml:space="preserve"> </w:t>
      </w:r>
      <w:r w:rsidR="002E5FDD" w:rsidRPr="00AC17E9">
        <w:rPr>
          <w:rFonts w:ascii="Times New Roman" w:hAnsi="Times New Roman"/>
          <w:sz w:val="28"/>
          <w:szCs w:val="28"/>
          <w:lang w:eastAsia="ru-RU"/>
        </w:rPr>
        <w:t>собой.</w:t>
      </w:r>
    </w:p>
    <w:p w:rsidR="002E5FDD" w:rsidRDefault="002E5FDD" w:rsidP="00924DF4">
      <w:pPr>
        <w:spacing w:line="240" w:lineRule="auto"/>
        <w:ind w:firstLine="720"/>
        <w:jc w:val="both"/>
        <w:rPr>
          <w:rFonts w:ascii="Times New Roman" w:hAnsi="Times New Roman"/>
          <w:sz w:val="28"/>
          <w:szCs w:val="28"/>
          <w:lang w:eastAsia="ru-RU"/>
        </w:rPr>
      </w:pPr>
    </w:p>
    <w:p w:rsidR="00E53628" w:rsidRDefault="00E53628" w:rsidP="00924DF4">
      <w:pPr>
        <w:spacing w:line="240" w:lineRule="auto"/>
        <w:ind w:firstLine="720"/>
        <w:jc w:val="both"/>
        <w:rPr>
          <w:rFonts w:ascii="Times New Roman" w:hAnsi="Times New Roman"/>
          <w:sz w:val="28"/>
          <w:szCs w:val="28"/>
          <w:lang w:eastAsia="ru-RU"/>
        </w:rPr>
      </w:pPr>
    </w:p>
    <w:p w:rsidR="002E5FDD" w:rsidRDefault="002E5FDD" w:rsidP="00924DF4">
      <w:pPr>
        <w:spacing w:line="240" w:lineRule="auto"/>
        <w:ind w:firstLine="720"/>
        <w:jc w:val="both"/>
        <w:rPr>
          <w:rFonts w:ascii="Times New Roman" w:hAnsi="Times New Roman"/>
          <w:sz w:val="28"/>
          <w:szCs w:val="28"/>
          <w:lang w:eastAsia="ru-RU"/>
        </w:rPr>
      </w:pPr>
    </w:p>
    <w:p w:rsidR="002E5FDD" w:rsidRDefault="002E5FDD" w:rsidP="00D71F7B">
      <w:pPr>
        <w:spacing w:line="240" w:lineRule="auto"/>
        <w:jc w:val="both"/>
        <w:rPr>
          <w:rFonts w:ascii="Times New Roman" w:hAnsi="Times New Roman"/>
          <w:sz w:val="28"/>
          <w:szCs w:val="28"/>
          <w:lang w:eastAsia="ru-RU"/>
        </w:rPr>
      </w:pPr>
      <w:r>
        <w:rPr>
          <w:rFonts w:ascii="Times New Roman" w:hAnsi="Times New Roman"/>
          <w:sz w:val="28"/>
          <w:szCs w:val="28"/>
          <w:lang w:eastAsia="ru-RU"/>
        </w:rPr>
        <w:t>Глава сельсовета                                                                              В.В. Суханова</w:t>
      </w:r>
    </w:p>
    <w:p w:rsidR="002E5FDD" w:rsidRDefault="002E5FDD" w:rsidP="00D71F7B">
      <w:pPr>
        <w:spacing w:line="240" w:lineRule="auto"/>
        <w:jc w:val="both"/>
        <w:rPr>
          <w:rFonts w:ascii="Times New Roman" w:hAnsi="Times New Roman"/>
          <w:sz w:val="28"/>
          <w:szCs w:val="28"/>
          <w:lang w:eastAsia="ru-RU"/>
        </w:rPr>
      </w:pPr>
    </w:p>
    <w:p w:rsidR="002E5FDD" w:rsidRDefault="002E5FDD" w:rsidP="00D71F7B">
      <w:pPr>
        <w:spacing w:line="240" w:lineRule="auto"/>
        <w:jc w:val="both"/>
        <w:rPr>
          <w:rFonts w:ascii="Times New Roman" w:hAnsi="Times New Roman"/>
          <w:sz w:val="28"/>
          <w:szCs w:val="28"/>
          <w:lang w:eastAsia="ru-RU"/>
        </w:rPr>
      </w:pPr>
    </w:p>
    <w:p w:rsidR="002E5FDD" w:rsidRDefault="002E5FDD" w:rsidP="00D71F7B">
      <w:pPr>
        <w:spacing w:line="240" w:lineRule="auto"/>
        <w:jc w:val="both"/>
        <w:rPr>
          <w:rFonts w:ascii="Times New Roman" w:hAnsi="Times New Roman"/>
          <w:sz w:val="28"/>
          <w:szCs w:val="28"/>
          <w:lang w:eastAsia="ru-RU"/>
        </w:rPr>
      </w:pPr>
    </w:p>
    <w:p w:rsidR="00E53628" w:rsidRDefault="00E53628" w:rsidP="00D71F7B">
      <w:pPr>
        <w:spacing w:line="240" w:lineRule="auto"/>
        <w:jc w:val="both"/>
        <w:rPr>
          <w:rFonts w:ascii="Times New Roman" w:hAnsi="Times New Roman"/>
          <w:sz w:val="28"/>
          <w:szCs w:val="28"/>
          <w:lang w:eastAsia="ru-RU"/>
        </w:rPr>
      </w:pPr>
    </w:p>
    <w:p w:rsidR="00E53628" w:rsidRDefault="00E53628" w:rsidP="00D71F7B">
      <w:pPr>
        <w:spacing w:line="240" w:lineRule="auto"/>
        <w:jc w:val="both"/>
        <w:rPr>
          <w:rFonts w:ascii="Times New Roman" w:hAnsi="Times New Roman"/>
          <w:sz w:val="28"/>
          <w:szCs w:val="28"/>
          <w:lang w:eastAsia="ru-RU"/>
        </w:rPr>
      </w:pPr>
    </w:p>
    <w:p w:rsidR="00C21E3D" w:rsidRDefault="00C21E3D" w:rsidP="00D71F7B">
      <w:pPr>
        <w:spacing w:line="240" w:lineRule="auto"/>
        <w:jc w:val="both"/>
        <w:rPr>
          <w:rFonts w:ascii="Times New Roman" w:hAnsi="Times New Roman"/>
          <w:sz w:val="28"/>
          <w:szCs w:val="28"/>
          <w:lang w:eastAsia="ru-RU"/>
        </w:rPr>
      </w:pPr>
    </w:p>
    <w:p w:rsidR="00C21E3D" w:rsidRDefault="00C21E3D" w:rsidP="00D71F7B">
      <w:pPr>
        <w:spacing w:line="240" w:lineRule="auto"/>
        <w:jc w:val="both"/>
        <w:rPr>
          <w:rFonts w:ascii="Times New Roman" w:hAnsi="Times New Roman"/>
          <w:sz w:val="28"/>
          <w:szCs w:val="28"/>
          <w:lang w:eastAsia="ru-RU"/>
        </w:rPr>
      </w:pPr>
    </w:p>
    <w:p w:rsidR="00C21E3D" w:rsidRDefault="00C21E3D" w:rsidP="00D71F7B">
      <w:pPr>
        <w:spacing w:line="240" w:lineRule="auto"/>
        <w:jc w:val="both"/>
        <w:rPr>
          <w:rFonts w:ascii="Times New Roman" w:hAnsi="Times New Roman"/>
          <w:sz w:val="28"/>
          <w:szCs w:val="28"/>
          <w:lang w:eastAsia="ru-RU"/>
        </w:rPr>
      </w:pPr>
    </w:p>
    <w:p w:rsidR="002E5FDD" w:rsidRPr="00D71F7B" w:rsidRDefault="002E5FDD" w:rsidP="00D71F7B">
      <w:pPr>
        <w:spacing w:line="240" w:lineRule="auto"/>
        <w:jc w:val="both"/>
        <w:rPr>
          <w:rFonts w:ascii="Times New Roman" w:hAnsi="Times New Roman"/>
          <w:sz w:val="24"/>
          <w:szCs w:val="24"/>
          <w:lang w:eastAsia="ru-RU"/>
        </w:rPr>
      </w:pPr>
    </w:p>
    <w:p w:rsidR="002E5FDD" w:rsidRPr="00AC17E9" w:rsidRDefault="0018333B" w:rsidP="0018333B">
      <w:pPr>
        <w:spacing w:line="240" w:lineRule="auto"/>
        <w:ind w:left="135"/>
        <w:jc w:val="both"/>
        <w:rPr>
          <w:rFonts w:ascii="Times New Roman" w:hAnsi="Times New Roman"/>
          <w:sz w:val="24"/>
          <w:szCs w:val="24"/>
          <w:lang w:eastAsia="ru-RU"/>
        </w:rPr>
      </w:pPr>
      <w:r>
        <w:rPr>
          <w:rFonts w:ascii="Times New Roman" w:hAnsi="Times New Roman"/>
          <w:sz w:val="28"/>
          <w:szCs w:val="28"/>
          <w:lang w:eastAsia="ru-RU"/>
        </w:rPr>
        <w:t xml:space="preserve">                                                           </w:t>
      </w:r>
      <w:r w:rsidR="002E5FDD" w:rsidRPr="00AC17E9">
        <w:rPr>
          <w:rFonts w:ascii="Times New Roman" w:hAnsi="Times New Roman"/>
          <w:sz w:val="28"/>
          <w:szCs w:val="28"/>
          <w:lang w:eastAsia="ru-RU"/>
        </w:rPr>
        <w:t>УТВЕЖДЕН</w:t>
      </w:r>
      <w:r>
        <w:rPr>
          <w:rFonts w:ascii="Times New Roman" w:hAnsi="Times New Roman"/>
          <w:sz w:val="28"/>
          <w:szCs w:val="28"/>
          <w:lang w:eastAsia="ru-RU"/>
        </w:rPr>
        <w:t>О</w:t>
      </w:r>
    </w:p>
    <w:p w:rsidR="002E5FDD" w:rsidRDefault="0018333B" w:rsidP="0018333B">
      <w:pPr>
        <w:spacing w:line="240" w:lineRule="auto"/>
        <w:ind w:left="135" w:right="-144"/>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2E5FDD">
        <w:rPr>
          <w:rFonts w:ascii="Times New Roman" w:hAnsi="Times New Roman"/>
          <w:sz w:val="28"/>
          <w:szCs w:val="28"/>
          <w:lang w:eastAsia="ru-RU"/>
        </w:rPr>
        <w:t>по</w:t>
      </w:r>
      <w:r w:rsidR="002E5FDD" w:rsidRPr="00AC17E9">
        <w:rPr>
          <w:rFonts w:ascii="Times New Roman" w:hAnsi="Times New Roman"/>
          <w:sz w:val="28"/>
          <w:szCs w:val="28"/>
          <w:lang w:eastAsia="ru-RU"/>
        </w:rPr>
        <w:t>становлением</w:t>
      </w:r>
      <w:r w:rsidR="002E5FDD">
        <w:rPr>
          <w:rFonts w:ascii="Times New Roman" w:hAnsi="Times New Roman"/>
          <w:sz w:val="28"/>
          <w:szCs w:val="28"/>
          <w:lang w:eastAsia="ru-RU"/>
        </w:rPr>
        <w:t xml:space="preserve"> администрации  </w:t>
      </w:r>
    </w:p>
    <w:p w:rsidR="002E5FDD" w:rsidRPr="00AC17E9" w:rsidRDefault="0018333B" w:rsidP="0018333B">
      <w:pPr>
        <w:spacing w:line="240" w:lineRule="auto"/>
        <w:ind w:left="135" w:right="-144"/>
        <w:jc w:val="both"/>
        <w:rPr>
          <w:rFonts w:ascii="Times New Roman" w:hAnsi="Times New Roman"/>
          <w:sz w:val="24"/>
          <w:szCs w:val="24"/>
          <w:lang w:eastAsia="ru-RU"/>
        </w:rPr>
      </w:pPr>
      <w:r>
        <w:rPr>
          <w:rFonts w:ascii="Times New Roman" w:hAnsi="Times New Roman"/>
          <w:sz w:val="28"/>
          <w:szCs w:val="28"/>
          <w:lang w:eastAsia="ru-RU"/>
        </w:rPr>
        <w:t xml:space="preserve">                                                            </w:t>
      </w:r>
      <w:proofErr w:type="spellStart"/>
      <w:r w:rsidR="002E5FDD">
        <w:rPr>
          <w:rFonts w:ascii="Times New Roman" w:hAnsi="Times New Roman"/>
          <w:sz w:val="28"/>
          <w:szCs w:val="28"/>
          <w:lang w:eastAsia="ru-RU"/>
        </w:rPr>
        <w:t>Бурановского</w:t>
      </w:r>
      <w:proofErr w:type="spellEnd"/>
      <w:r w:rsidR="002E5FDD">
        <w:rPr>
          <w:rFonts w:ascii="Times New Roman" w:hAnsi="Times New Roman"/>
          <w:sz w:val="28"/>
          <w:szCs w:val="28"/>
          <w:lang w:eastAsia="ru-RU"/>
        </w:rPr>
        <w:t xml:space="preserve"> сельсовета </w:t>
      </w:r>
      <w:r>
        <w:rPr>
          <w:rFonts w:ascii="Times New Roman" w:hAnsi="Times New Roman"/>
          <w:sz w:val="28"/>
          <w:szCs w:val="28"/>
          <w:lang w:eastAsia="ru-RU"/>
        </w:rPr>
        <w:t>Павловского</w:t>
      </w:r>
    </w:p>
    <w:p w:rsidR="0018333B" w:rsidRDefault="0018333B" w:rsidP="0018333B">
      <w:pPr>
        <w:spacing w:line="240" w:lineRule="auto"/>
        <w:ind w:left="135" w:right="-144"/>
        <w:rPr>
          <w:rFonts w:ascii="Times New Roman" w:hAnsi="Times New Roman"/>
          <w:sz w:val="28"/>
          <w:szCs w:val="28"/>
          <w:lang w:eastAsia="ru-RU"/>
        </w:rPr>
      </w:pPr>
      <w:r>
        <w:rPr>
          <w:rFonts w:ascii="Times New Roman" w:hAnsi="Times New Roman"/>
          <w:sz w:val="28"/>
          <w:szCs w:val="28"/>
          <w:lang w:eastAsia="ru-RU"/>
        </w:rPr>
        <w:t xml:space="preserve">            района</w:t>
      </w:r>
    </w:p>
    <w:p w:rsidR="002E5FDD" w:rsidRDefault="00530C32" w:rsidP="0018333B">
      <w:pPr>
        <w:spacing w:line="240" w:lineRule="auto"/>
        <w:ind w:left="135" w:right="-144"/>
        <w:rPr>
          <w:rFonts w:ascii="Times New Roman" w:hAnsi="Times New Roman"/>
          <w:sz w:val="28"/>
          <w:szCs w:val="28"/>
          <w:lang w:eastAsia="ru-RU"/>
        </w:rPr>
      </w:pPr>
      <w:r>
        <w:rPr>
          <w:rFonts w:ascii="Times New Roman" w:hAnsi="Times New Roman"/>
          <w:sz w:val="28"/>
          <w:szCs w:val="28"/>
          <w:lang w:eastAsia="ru-RU"/>
        </w:rPr>
        <w:t xml:space="preserve">                           </w:t>
      </w:r>
      <w:r w:rsidR="00FA2036">
        <w:rPr>
          <w:rFonts w:ascii="Times New Roman" w:hAnsi="Times New Roman"/>
          <w:sz w:val="28"/>
          <w:szCs w:val="28"/>
          <w:lang w:eastAsia="ru-RU"/>
        </w:rPr>
        <w:t xml:space="preserve">    </w:t>
      </w:r>
      <w:r w:rsidR="002E5FDD" w:rsidRPr="00AC17E9">
        <w:rPr>
          <w:rFonts w:ascii="Times New Roman" w:hAnsi="Times New Roman"/>
          <w:sz w:val="28"/>
          <w:szCs w:val="28"/>
          <w:lang w:eastAsia="ru-RU"/>
        </w:rPr>
        <w:t>от</w:t>
      </w:r>
      <w:r w:rsidR="0018333B">
        <w:rPr>
          <w:rFonts w:ascii="Times New Roman" w:hAnsi="Times New Roman"/>
          <w:sz w:val="28"/>
          <w:szCs w:val="28"/>
          <w:lang w:eastAsia="ru-RU"/>
        </w:rPr>
        <w:t xml:space="preserve"> 06</w:t>
      </w:r>
      <w:r w:rsidR="002E5FDD">
        <w:rPr>
          <w:rFonts w:ascii="Times New Roman" w:hAnsi="Times New Roman"/>
          <w:sz w:val="28"/>
          <w:szCs w:val="28"/>
          <w:lang w:eastAsia="ru-RU"/>
        </w:rPr>
        <w:t>.0</w:t>
      </w:r>
      <w:r w:rsidR="0018333B">
        <w:rPr>
          <w:rFonts w:ascii="Times New Roman" w:hAnsi="Times New Roman"/>
          <w:sz w:val="28"/>
          <w:szCs w:val="28"/>
          <w:lang w:eastAsia="ru-RU"/>
        </w:rPr>
        <w:t>5</w:t>
      </w:r>
      <w:r w:rsidR="002E5FDD" w:rsidRPr="00AC17E9">
        <w:rPr>
          <w:rFonts w:ascii="Times New Roman" w:hAnsi="Times New Roman"/>
          <w:sz w:val="28"/>
          <w:szCs w:val="28"/>
          <w:lang w:eastAsia="ru-RU"/>
        </w:rPr>
        <w:t>.201</w:t>
      </w:r>
      <w:r w:rsidR="0018333B">
        <w:rPr>
          <w:rFonts w:ascii="Times New Roman" w:hAnsi="Times New Roman"/>
          <w:sz w:val="28"/>
          <w:szCs w:val="28"/>
          <w:lang w:eastAsia="ru-RU"/>
        </w:rPr>
        <w:t>9</w:t>
      </w:r>
      <w:r w:rsidR="002E5FDD">
        <w:rPr>
          <w:rFonts w:ascii="Times New Roman" w:hAnsi="Times New Roman"/>
          <w:sz w:val="28"/>
          <w:szCs w:val="28"/>
          <w:lang w:eastAsia="ru-RU"/>
        </w:rPr>
        <w:t xml:space="preserve"> </w:t>
      </w:r>
      <w:r w:rsidR="002E5FDD" w:rsidRPr="00AC17E9">
        <w:rPr>
          <w:rFonts w:ascii="Times New Roman" w:hAnsi="Times New Roman"/>
          <w:sz w:val="28"/>
          <w:szCs w:val="28"/>
          <w:lang w:eastAsia="ru-RU"/>
        </w:rPr>
        <w:t>№</w:t>
      </w:r>
      <w:r w:rsidR="002E5FDD">
        <w:rPr>
          <w:rFonts w:ascii="Times New Roman" w:hAnsi="Times New Roman"/>
          <w:sz w:val="28"/>
          <w:szCs w:val="28"/>
          <w:lang w:eastAsia="ru-RU"/>
        </w:rPr>
        <w:t xml:space="preserve"> </w:t>
      </w:r>
      <w:bookmarkStart w:id="0" w:name="_GoBack"/>
      <w:bookmarkEnd w:id="0"/>
      <w:r w:rsidR="00FA2036">
        <w:rPr>
          <w:rFonts w:ascii="Times New Roman" w:hAnsi="Times New Roman"/>
          <w:sz w:val="28"/>
          <w:szCs w:val="28"/>
          <w:lang w:eastAsia="ru-RU"/>
        </w:rPr>
        <w:t>48</w:t>
      </w:r>
    </w:p>
    <w:p w:rsidR="002E5FDD" w:rsidRPr="00AC17E9" w:rsidRDefault="002E5FDD" w:rsidP="00E7105E">
      <w:pPr>
        <w:spacing w:line="240" w:lineRule="auto"/>
        <w:ind w:left="135" w:right="-144"/>
        <w:jc w:val="right"/>
        <w:rPr>
          <w:rFonts w:ascii="Times New Roman" w:hAnsi="Times New Roman"/>
          <w:sz w:val="24"/>
          <w:szCs w:val="24"/>
          <w:lang w:eastAsia="ru-RU"/>
        </w:rPr>
      </w:pPr>
    </w:p>
    <w:p w:rsidR="00E53628" w:rsidRPr="00F72F30" w:rsidRDefault="00E53628" w:rsidP="00E53628">
      <w:pPr>
        <w:pStyle w:val="Style5"/>
        <w:widowControl/>
        <w:jc w:val="center"/>
        <w:rPr>
          <w:rStyle w:val="FontStyle11"/>
          <w:sz w:val="28"/>
          <w:szCs w:val="28"/>
        </w:rPr>
      </w:pPr>
      <w:r w:rsidRPr="00F72F30">
        <w:rPr>
          <w:rStyle w:val="FontStyle11"/>
          <w:sz w:val="28"/>
          <w:szCs w:val="28"/>
        </w:rPr>
        <w:t>ПОЛОЖЕНИЕ</w:t>
      </w:r>
    </w:p>
    <w:p w:rsidR="00E53628" w:rsidRDefault="00E53628" w:rsidP="00E53628">
      <w:pPr>
        <w:pStyle w:val="Style1"/>
        <w:widowControl/>
        <w:spacing w:line="240" w:lineRule="auto"/>
        <w:rPr>
          <w:rStyle w:val="FontStyle11"/>
          <w:sz w:val="28"/>
          <w:szCs w:val="28"/>
        </w:rPr>
      </w:pPr>
      <w:r w:rsidRPr="00F72F30">
        <w:rPr>
          <w:rStyle w:val="FontStyle11"/>
          <w:sz w:val="28"/>
          <w:szCs w:val="28"/>
        </w:rPr>
        <w:t xml:space="preserve">о порядке и размерах возмещения расходов, связанных со служебными командировками, работникам, заключившим трудовой договор о работе в </w:t>
      </w:r>
      <w:r w:rsidRPr="00F72F30">
        <w:rPr>
          <w:rStyle w:val="FontStyle15"/>
          <w:sz w:val="28"/>
          <w:szCs w:val="28"/>
        </w:rPr>
        <w:t xml:space="preserve"> </w:t>
      </w:r>
      <w:r>
        <w:rPr>
          <w:rStyle w:val="FontStyle15"/>
          <w:sz w:val="28"/>
          <w:szCs w:val="28"/>
        </w:rPr>
        <w:t xml:space="preserve">администрации </w:t>
      </w:r>
      <w:proofErr w:type="spellStart"/>
      <w:r>
        <w:rPr>
          <w:rStyle w:val="FontStyle15"/>
          <w:sz w:val="28"/>
          <w:szCs w:val="28"/>
        </w:rPr>
        <w:t>Бурановского</w:t>
      </w:r>
      <w:proofErr w:type="spellEnd"/>
      <w:r>
        <w:rPr>
          <w:rStyle w:val="FontStyle15"/>
          <w:sz w:val="28"/>
          <w:szCs w:val="28"/>
        </w:rPr>
        <w:t xml:space="preserve"> сельсовета Павловского района</w:t>
      </w:r>
    </w:p>
    <w:p w:rsidR="00E53628" w:rsidRPr="00F72F30" w:rsidRDefault="00E53628" w:rsidP="00E53628">
      <w:pPr>
        <w:pStyle w:val="Style1"/>
        <w:widowControl/>
        <w:spacing w:line="240" w:lineRule="auto"/>
        <w:rPr>
          <w:rStyle w:val="FontStyle11"/>
          <w:sz w:val="28"/>
          <w:szCs w:val="28"/>
        </w:rPr>
      </w:pPr>
    </w:p>
    <w:p w:rsidR="00E53628" w:rsidRPr="00F72F30" w:rsidRDefault="00E53628" w:rsidP="00E53628">
      <w:pPr>
        <w:pStyle w:val="Style6"/>
        <w:widowControl/>
        <w:numPr>
          <w:ilvl w:val="0"/>
          <w:numId w:val="5"/>
        </w:numPr>
        <w:tabs>
          <w:tab w:val="left" w:pos="987"/>
        </w:tabs>
        <w:spacing w:line="240" w:lineRule="auto"/>
        <w:rPr>
          <w:rStyle w:val="FontStyle11"/>
          <w:sz w:val="28"/>
          <w:szCs w:val="28"/>
        </w:rPr>
      </w:pPr>
      <w:r w:rsidRPr="00F72F30">
        <w:rPr>
          <w:rStyle w:val="FontStyle11"/>
          <w:sz w:val="28"/>
          <w:szCs w:val="28"/>
        </w:rPr>
        <w:t xml:space="preserve">Настоящее Положение определяет порядок и размеры возмещения расходов, связанных со служебными командировками, работникам, заключившим трудовой договор о работе в </w:t>
      </w:r>
      <w:r w:rsidRPr="00F72F30">
        <w:rPr>
          <w:rStyle w:val="FontStyle15"/>
          <w:sz w:val="28"/>
          <w:szCs w:val="28"/>
        </w:rPr>
        <w:t xml:space="preserve"> </w:t>
      </w:r>
      <w:r>
        <w:rPr>
          <w:rStyle w:val="FontStyle15"/>
          <w:sz w:val="28"/>
          <w:szCs w:val="28"/>
        </w:rPr>
        <w:t xml:space="preserve">администрации </w:t>
      </w:r>
      <w:proofErr w:type="spellStart"/>
      <w:r w:rsidR="0018333B">
        <w:rPr>
          <w:rStyle w:val="FontStyle15"/>
          <w:sz w:val="28"/>
          <w:szCs w:val="28"/>
        </w:rPr>
        <w:t>Бурановского</w:t>
      </w:r>
      <w:proofErr w:type="spellEnd"/>
      <w:r w:rsidR="0018333B">
        <w:rPr>
          <w:rStyle w:val="FontStyle15"/>
          <w:sz w:val="28"/>
          <w:szCs w:val="28"/>
        </w:rPr>
        <w:t xml:space="preserve"> сельсовета Павловского района </w:t>
      </w:r>
      <w:r w:rsidRPr="00F72F30">
        <w:rPr>
          <w:rStyle w:val="FontStyle11"/>
          <w:sz w:val="28"/>
          <w:szCs w:val="28"/>
        </w:rPr>
        <w:t xml:space="preserve">(далее соответственно - работник </w:t>
      </w:r>
      <w:r>
        <w:rPr>
          <w:rStyle w:val="FontStyle11"/>
          <w:sz w:val="28"/>
          <w:szCs w:val="28"/>
        </w:rPr>
        <w:t>администрации</w:t>
      </w:r>
      <w:r w:rsidRPr="00F72F30">
        <w:rPr>
          <w:rStyle w:val="FontStyle11"/>
          <w:sz w:val="28"/>
          <w:szCs w:val="28"/>
        </w:rPr>
        <w:t xml:space="preserve">, </w:t>
      </w:r>
      <w:r>
        <w:rPr>
          <w:rStyle w:val="FontStyle11"/>
          <w:sz w:val="28"/>
          <w:szCs w:val="28"/>
        </w:rPr>
        <w:t>администрация</w:t>
      </w:r>
      <w:r w:rsidRPr="00F72F30">
        <w:rPr>
          <w:rStyle w:val="FontStyle11"/>
          <w:sz w:val="28"/>
          <w:szCs w:val="28"/>
        </w:rPr>
        <w:t>).</w:t>
      </w:r>
    </w:p>
    <w:p w:rsidR="00E53628" w:rsidRPr="00F72F30" w:rsidRDefault="00E53628" w:rsidP="00E53628">
      <w:pPr>
        <w:pStyle w:val="Style6"/>
        <w:widowControl/>
        <w:numPr>
          <w:ilvl w:val="0"/>
          <w:numId w:val="5"/>
        </w:numPr>
        <w:tabs>
          <w:tab w:val="left" w:pos="987"/>
        </w:tabs>
        <w:spacing w:line="240" w:lineRule="auto"/>
        <w:rPr>
          <w:rStyle w:val="FontStyle11"/>
          <w:sz w:val="28"/>
          <w:szCs w:val="28"/>
        </w:rPr>
      </w:pPr>
      <w:r w:rsidRPr="00F72F30">
        <w:rPr>
          <w:rStyle w:val="FontStyle11"/>
          <w:sz w:val="28"/>
          <w:szCs w:val="28"/>
        </w:rPr>
        <w:t xml:space="preserve">В случае направления работника </w:t>
      </w:r>
      <w:r w:rsidR="00C21E3D">
        <w:rPr>
          <w:rStyle w:val="FontStyle11"/>
          <w:sz w:val="28"/>
          <w:szCs w:val="28"/>
        </w:rPr>
        <w:t>администрации</w:t>
      </w:r>
      <w:r>
        <w:rPr>
          <w:rStyle w:val="FontStyle11"/>
          <w:sz w:val="28"/>
          <w:szCs w:val="28"/>
        </w:rPr>
        <w:t xml:space="preserve"> (далее</w:t>
      </w:r>
      <w:r w:rsidR="0029163B">
        <w:rPr>
          <w:rStyle w:val="FontStyle11"/>
          <w:sz w:val="28"/>
          <w:szCs w:val="28"/>
        </w:rPr>
        <w:t xml:space="preserve"> </w:t>
      </w:r>
      <w:r w:rsidRPr="00F72F30">
        <w:rPr>
          <w:rStyle w:val="FontStyle11"/>
          <w:sz w:val="28"/>
          <w:szCs w:val="28"/>
        </w:rPr>
        <w:t>- работник) в служебную командировку ему возмещаются:</w:t>
      </w:r>
    </w:p>
    <w:p w:rsidR="00E53628" w:rsidRPr="00F72F30" w:rsidRDefault="00E53628" w:rsidP="00E53628">
      <w:pPr>
        <w:pStyle w:val="Style6"/>
        <w:widowControl/>
        <w:numPr>
          <w:ilvl w:val="0"/>
          <w:numId w:val="6"/>
        </w:numPr>
        <w:tabs>
          <w:tab w:val="left" w:pos="1006"/>
        </w:tabs>
        <w:spacing w:line="240" w:lineRule="auto"/>
        <w:ind w:firstLine="706"/>
        <w:rPr>
          <w:rStyle w:val="FontStyle11"/>
          <w:sz w:val="28"/>
          <w:szCs w:val="28"/>
        </w:rPr>
      </w:pPr>
      <w:r w:rsidRPr="00F72F30">
        <w:rPr>
          <w:rStyle w:val="FontStyle11"/>
          <w:sz w:val="28"/>
          <w:szCs w:val="28"/>
        </w:rPr>
        <w:t>расходы по проезду к месту командирования и обратно - к месту постоянной работы;</w:t>
      </w:r>
    </w:p>
    <w:p w:rsidR="00E53628" w:rsidRPr="00F72F30" w:rsidRDefault="00E53628" w:rsidP="00E53628">
      <w:pPr>
        <w:pStyle w:val="Style6"/>
        <w:widowControl/>
        <w:numPr>
          <w:ilvl w:val="0"/>
          <w:numId w:val="6"/>
        </w:numPr>
        <w:tabs>
          <w:tab w:val="left" w:pos="1006"/>
        </w:tabs>
        <w:spacing w:line="240" w:lineRule="auto"/>
        <w:ind w:firstLine="706"/>
        <w:rPr>
          <w:rStyle w:val="FontStyle11"/>
          <w:sz w:val="28"/>
          <w:szCs w:val="28"/>
        </w:rPr>
      </w:pPr>
      <w:r w:rsidRPr="00F72F30">
        <w:rPr>
          <w:rStyle w:val="FontStyle11"/>
          <w:sz w:val="28"/>
          <w:szCs w:val="28"/>
        </w:rPr>
        <w:t>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E53628" w:rsidRPr="00F72F30" w:rsidRDefault="00E53628" w:rsidP="00E53628">
      <w:pPr>
        <w:pStyle w:val="Style6"/>
        <w:widowControl/>
        <w:numPr>
          <w:ilvl w:val="0"/>
          <w:numId w:val="6"/>
        </w:numPr>
        <w:tabs>
          <w:tab w:val="left" w:pos="1006"/>
        </w:tabs>
        <w:spacing w:line="240" w:lineRule="auto"/>
        <w:ind w:firstLine="706"/>
        <w:rPr>
          <w:rStyle w:val="FontStyle11"/>
          <w:sz w:val="28"/>
          <w:szCs w:val="28"/>
        </w:rPr>
      </w:pPr>
      <w:r w:rsidRPr="00F72F30">
        <w:rPr>
          <w:rStyle w:val="FontStyle11"/>
          <w:sz w:val="28"/>
          <w:szCs w:val="28"/>
        </w:rPr>
        <w:t>расходы по найму жилого помещения (кроме случаев предоставления бесплатного жилого помещения);</w:t>
      </w:r>
    </w:p>
    <w:p w:rsidR="00E53628" w:rsidRPr="00F72F30" w:rsidRDefault="00E53628" w:rsidP="00E53628">
      <w:pPr>
        <w:pStyle w:val="Style6"/>
        <w:widowControl/>
        <w:numPr>
          <w:ilvl w:val="0"/>
          <w:numId w:val="6"/>
        </w:numPr>
        <w:tabs>
          <w:tab w:val="left" w:pos="1006"/>
        </w:tabs>
        <w:spacing w:line="240" w:lineRule="auto"/>
        <w:ind w:firstLine="706"/>
        <w:rPr>
          <w:rStyle w:val="FontStyle11"/>
          <w:sz w:val="28"/>
          <w:szCs w:val="28"/>
        </w:rPr>
      </w:pPr>
      <w:r w:rsidRPr="00F72F30">
        <w:rPr>
          <w:rStyle w:val="FontStyle11"/>
          <w:sz w:val="28"/>
          <w:szCs w:val="28"/>
        </w:rPr>
        <w:t>дополнительные расходы, связанные с проживанием вне места постоянного жительства (далее - суточные);</w:t>
      </w:r>
    </w:p>
    <w:p w:rsidR="00E53628" w:rsidRDefault="00E53628" w:rsidP="00E53628">
      <w:pPr>
        <w:pStyle w:val="Style6"/>
        <w:widowControl/>
        <w:numPr>
          <w:ilvl w:val="0"/>
          <w:numId w:val="6"/>
        </w:numPr>
        <w:tabs>
          <w:tab w:val="left" w:pos="1011"/>
        </w:tabs>
        <w:spacing w:line="240" w:lineRule="auto"/>
        <w:ind w:firstLine="706"/>
        <w:rPr>
          <w:rStyle w:val="FontStyle11"/>
          <w:sz w:val="28"/>
          <w:szCs w:val="28"/>
        </w:rPr>
      </w:pPr>
      <w:r w:rsidRPr="00F72F30">
        <w:rPr>
          <w:rStyle w:val="FontStyle11"/>
          <w:sz w:val="28"/>
          <w:szCs w:val="28"/>
        </w:rPr>
        <w:t xml:space="preserve">иные расходы, связанные со служебной командировкой (при условии, что они произведены работником с разрешения или </w:t>
      </w:r>
      <w:proofErr w:type="gramStart"/>
      <w:r w:rsidRPr="00F72F30">
        <w:rPr>
          <w:rStyle w:val="FontStyle11"/>
          <w:sz w:val="28"/>
          <w:szCs w:val="28"/>
        </w:rPr>
        <w:t>ведома</w:t>
      </w:r>
      <w:proofErr w:type="gramEnd"/>
      <w:r w:rsidRPr="00F72F30">
        <w:rPr>
          <w:rStyle w:val="FontStyle11"/>
          <w:sz w:val="28"/>
          <w:szCs w:val="28"/>
        </w:rPr>
        <w:t xml:space="preserve"> руководителя </w:t>
      </w:r>
      <w:r>
        <w:rPr>
          <w:rStyle w:val="FontStyle11"/>
          <w:sz w:val="28"/>
          <w:szCs w:val="28"/>
        </w:rPr>
        <w:t>администрации</w:t>
      </w:r>
      <w:r w:rsidRPr="00F72F30">
        <w:rPr>
          <w:rStyle w:val="FontStyle11"/>
          <w:sz w:val="28"/>
          <w:szCs w:val="28"/>
        </w:rPr>
        <w:t>).</w:t>
      </w:r>
    </w:p>
    <w:p w:rsidR="00E53628" w:rsidRPr="00F72F30" w:rsidRDefault="00E53628" w:rsidP="00E53628">
      <w:pPr>
        <w:pStyle w:val="Style6"/>
        <w:widowControl/>
        <w:tabs>
          <w:tab w:val="left" w:pos="1011"/>
        </w:tabs>
        <w:spacing w:line="240" w:lineRule="auto"/>
        <w:ind w:firstLine="0"/>
        <w:rPr>
          <w:rStyle w:val="FontStyle11"/>
          <w:sz w:val="28"/>
          <w:szCs w:val="28"/>
        </w:rPr>
      </w:pPr>
      <w:r>
        <w:rPr>
          <w:rStyle w:val="FontStyle11"/>
          <w:sz w:val="28"/>
          <w:szCs w:val="28"/>
        </w:rPr>
        <w:t xml:space="preserve">           </w:t>
      </w:r>
      <w:r w:rsidRPr="00F72F30">
        <w:rPr>
          <w:rStyle w:val="FontStyle11"/>
          <w:sz w:val="28"/>
          <w:szCs w:val="28"/>
        </w:rPr>
        <w:t>3.</w:t>
      </w:r>
      <w:r w:rsidRPr="00F72F30">
        <w:rPr>
          <w:rStyle w:val="FontStyle11"/>
          <w:sz w:val="28"/>
          <w:szCs w:val="28"/>
        </w:rPr>
        <w:tab/>
      </w:r>
      <w:proofErr w:type="gramStart"/>
      <w:r w:rsidRPr="00F72F30">
        <w:rPr>
          <w:rStyle w:val="FontStyle11"/>
          <w:sz w:val="28"/>
          <w:szCs w:val="28"/>
        </w:rPr>
        <w:t>Расходы по проезду работника к м</w:t>
      </w:r>
      <w:r>
        <w:rPr>
          <w:rStyle w:val="FontStyle11"/>
          <w:sz w:val="28"/>
          <w:szCs w:val="28"/>
        </w:rPr>
        <w:t xml:space="preserve">есту командирования и обратно - </w:t>
      </w:r>
      <w:r w:rsidRPr="00F72F30">
        <w:rPr>
          <w:rStyle w:val="FontStyle11"/>
          <w:sz w:val="28"/>
          <w:szCs w:val="28"/>
        </w:rPr>
        <w:t>к месту постоянной работы и расходы п</w:t>
      </w:r>
      <w:r>
        <w:rPr>
          <w:rStyle w:val="FontStyle11"/>
          <w:sz w:val="28"/>
          <w:szCs w:val="28"/>
        </w:rPr>
        <w:t xml:space="preserve">о проезду из одного населенного </w:t>
      </w:r>
      <w:r w:rsidRPr="00F72F30">
        <w:rPr>
          <w:rStyle w:val="FontStyle11"/>
          <w:sz w:val="28"/>
          <w:szCs w:val="28"/>
        </w:rPr>
        <w:t>пункта в другой, если работник команд</w:t>
      </w:r>
      <w:r>
        <w:rPr>
          <w:rStyle w:val="FontStyle11"/>
          <w:sz w:val="28"/>
          <w:szCs w:val="28"/>
        </w:rPr>
        <w:t xml:space="preserve">ирован в несколько организаций, </w:t>
      </w:r>
      <w:r w:rsidRPr="00F72F30">
        <w:rPr>
          <w:rStyle w:val="FontStyle11"/>
          <w:sz w:val="28"/>
          <w:szCs w:val="28"/>
        </w:rPr>
        <w:t>расположенных в разных населенных п</w:t>
      </w:r>
      <w:r>
        <w:rPr>
          <w:rStyle w:val="FontStyle11"/>
          <w:sz w:val="28"/>
          <w:szCs w:val="28"/>
        </w:rPr>
        <w:t xml:space="preserve">унктах (включая оплату услуг по </w:t>
      </w:r>
      <w:r w:rsidRPr="00F72F30">
        <w:rPr>
          <w:rStyle w:val="FontStyle11"/>
          <w:sz w:val="28"/>
          <w:szCs w:val="28"/>
        </w:rPr>
        <w:t>оформлению проездных документов (бил</w:t>
      </w:r>
      <w:r>
        <w:rPr>
          <w:rStyle w:val="FontStyle11"/>
          <w:sz w:val="28"/>
          <w:szCs w:val="28"/>
        </w:rPr>
        <w:t xml:space="preserve">етов), предоставлению в поездах </w:t>
      </w:r>
      <w:r w:rsidRPr="00F72F30">
        <w:rPr>
          <w:rStyle w:val="FontStyle11"/>
          <w:sz w:val="28"/>
          <w:szCs w:val="28"/>
        </w:rPr>
        <w:t>постельных принадлежностей), возме</w:t>
      </w:r>
      <w:r>
        <w:rPr>
          <w:rStyle w:val="FontStyle11"/>
          <w:sz w:val="28"/>
          <w:szCs w:val="28"/>
        </w:rPr>
        <w:t xml:space="preserve">щаются по фактическим затратам, </w:t>
      </w:r>
      <w:r w:rsidRPr="00F72F30">
        <w:rPr>
          <w:rStyle w:val="FontStyle11"/>
          <w:sz w:val="28"/>
          <w:szCs w:val="28"/>
        </w:rPr>
        <w:t>подтвержденным про</w:t>
      </w:r>
      <w:r>
        <w:rPr>
          <w:rStyle w:val="FontStyle11"/>
          <w:sz w:val="28"/>
          <w:szCs w:val="28"/>
        </w:rPr>
        <w:t>ездными документами (билетами).</w:t>
      </w:r>
      <w:proofErr w:type="gramEnd"/>
    </w:p>
    <w:p w:rsidR="00E53628" w:rsidRPr="00F72F30" w:rsidRDefault="00E53628" w:rsidP="00E53628">
      <w:pPr>
        <w:pStyle w:val="Style6"/>
        <w:widowControl/>
        <w:numPr>
          <w:ilvl w:val="0"/>
          <w:numId w:val="7"/>
        </w:numPr>
        <w:tabs>
          <w:tab w:val="left" w:pos="982"/>
        </w:tabs>
        <w:spacing w:line="240" w:lineRule="auto"/>
        <w:ind w:firstLine="706"/>
        <w:rPr>
          <w:rStyle w:val="FontStyle11"/>
          <w:sz w:val="28"/>
          <w:szCs w:val="28"/>
        </w:rPr>
      </w:pPr>
      <w:r w:rsidRPr="00F72F30">
        <w:rPr>
          <w:rStyle w:val="FontStyle11"/>
          <w:sz w:val="28"/>
          <w:szCs w:val="28"/>
        </w:rPr>
        <w:t>Командированному работнику оплачиваются расходы по проезду до станции, пристани, аэропорта при наличии проездных документов (билетов), подтверждающих эти расходы.</w:t>
      </w:r>
    </w:p>
    <w:p w:rsidR="00E53628" w:rsidRPr="00F72F30" w:rsidRDefault="00E53628" w:rsidP="00E53628">
      <w:pPr>
        <w:pStyle w:val="Style6"/>
        <w:widowControl/>
        <w:numPr>
          <w:ilvl w:val="0"/>
          <w:numId w:val="7"/>
        </w:numPr>
        <w:tabs>
          <w:tab w:val="left" w:pos="982"/>
        </w:tabs>
        <w:spacing w:line="240" w:lineRule="auto"/>
        <w:ind w:firstLine="706"/>
        <w:rPr>
          <w:rStyle w:val="FontStyle11"/>
          <w:sz w:val="28"/>
          <w:szCs w:val="28"/>
        </w:rPr>
      </w:pPr>
      <w:r w:rsidRPr="00F72F30">
        <w:rPr>
          <w:rStyle w:val="FontStyle11"/>
          <w:sz w:val="28"/>
          <w:szCs w:val="28"/>
        </w:rPr>
        <w:t>Расходы по найму жилого помещения при служебных командировках на территории Российской Федерации (кроме случаев предоставления бесплатного жилого помещения) возмещаются по фактическим затратам, подтвержденным соответствующими документами, но не более стоимости однокомнатного (одноместного) гостиничного номера.</w:t>
      </w:r>
    </w:p>
    <w:p w:rsidR="00E53628" w:rsidRPr="00F72F30" w:rsidRDefault="00E53628" w:rsidP="00E53628">
      <w:pPr>
        <w:pStyle w:val="Style6"/>
        <w:widowControl/>
        <w:numPr>
          <w:ilvl w:val="0"/>
          <w:numId w:val="7"/>
        </w:numPr>
        <w:tabs>
          <w:tab w:val="left" w:pos="982"/>
        </w:tabs>
        <w:spacing w:line="240" w:lineRule="auto"/>
        <w:ind w:firstLine="706"/>
        <w:rPr>
          <w:rStyle w:val="FontStyle11"/>
          <w:sz w:val="28"/>
          <w:szCs w:val="28"/>
        </w:rPr>
      </w:pPr>
      <w:r w:rsidRPr="00F72F30">
        <w:rPr>
          <w:rStyle w:val="FontStyle11"/>
          <w:sz w:val="28"/>
          <w:szCs w:val="28"/>
        </w:rPr>
        <w:lastRenderedPageBreak/>
        <w:t xml:space="preserve">В случае если в населенном пункте отсутствует гостиница, работник размещается </w:t>
      </w:r>
      <w:r w:rsidR="0018333B">
        <w:rPr>
          <w:rStyle w:val="FontStyle11"/>
          <w:sz w:val="28"/>
          <w:szCs w:val="28"/>
        </w:rPr>
        <w:t xml:space="preserve">в ином отдельном жилом </w:t>
      </w:r>
      <w:proofErr w:type="gramStart"/>
      <w:r w:rsidR="0018333B">
        <w:rPr>
          <w:rStyle w:val="FontStyle11"/>
          <w:sz w:val="28"/>
          <w:szCs w:val="28"/>
        </w:rPr>
        <w:t>помещении</w:t>
      </w:r>
      <w:proofErr w:type="gramEnd"/>
      <w:r w:rsidRPr="00F72F30">
        <w:rPr>
          <w:rStyle w:val="FontStyle11"/>
          <w:sz w:val="28"/>
          <w:szCs w:val="28"/>
        </w:rPr>
        <w:t xml:space="preserve"> либо жилом помещении в ближайшем населенном пункте с гарантированным транспортным обеспечением от места проживания до места служебной командировки и обратно.</w:t>
      </w:r>
    </w:p>
    <w:p w:rsidR="00E53628" w:rsidRPr="00F72F30" w:rsidRDefault="00E53628" w:rsidP="00E53628">
      <w:pPr>
        <w:pStyle w:val="Style6"/>
        <w:widowControl/>
        <w:numPr>
          <w:ilvl w:val="0"/>
          <w:numId w:val="7"/>
        </w:numPr>
        <w:tabs>
          <w:tab w:val="left" w:pos="709"/>
        </w:tabs>
        <w:spacing w:line="240" w:lineRule="auto"/>
        <w:ind w:firstLine="706"/>
        <w:rPr>
          <w:rStyle w:val="FontStyle11"/>
          <w:sz w:val="28"/>
          <w:szCs w:val="28"/>
        </w:rPr>
      </w:pPr>
      <w:r w:rsidRPr="00F72F30">
        <w:rPr>
          <w:rStyle w:val="FontStyle11"/>
          <w:sz w:val="28"/>
          <w:szCs w:val="28"/>
        </w:rPr>
        <w:t>В случае вынужденной остановки в пути работнику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E53628" w:rsidRPr="00CE36C4" w:rsidRDefault="00E53628" w:rsidP="00E53628">
      <w:pPr>
        <w:pStyle w:val="Style6"/>
        <w:widowControl/>
        <w:tabs>
          <w:tab w:val="left" w:pos="1130"/>
        </w:tabs>
        <w:spacing w:line="240" w:lineRule="auto"/>
        <w:ind w:firstLine="739"/>
        <w:rPr>
          <w:rStyle w:val="FontStyle11"/>
          <w:sz w:val="28"/>
          <w:szCs w:val="28"/>
        </w:rPr>
      </w:pPr>
      <w:r>
        <w:rPr>
          <w:rStyle w:val="FontStyle11"/>
          <w:sz w:val="28"/>
          <w:szCs w:val="28"/>
        </w:rPr>
        <w:t>8</w:t>
      </w:r>
      <w:r w:rsidRPr="00F72F30">
        <w:rPr>
          <w:rStyle w:val="FontStyle11"/>
          <w:sz w:val="28"/>
          <w:szCs w:val="28"/>
        </w:rPr>
        <w:t>.</w:t>
      </w:r>
      <w:r w:rsidRPr="00F72F30">
        <w:rPr>
          <w:rStyle w:val="FontStyle11"/>
          <w:sz w:val="28"/>
          <w:szCs w:val="28"/>
        </w:rPr>
        <w:tab/>
        <w:t>Суточные выплачиваются работнику за каждый день нахождения в</w:t>
      </w:r>
      <w:r w:rsidRPr="00F72F30">
        <w:rPr>
          <w:rStyle w:val="FontStyle11"/>
          <w:sz w:val="28"/>
          <w:szCs w:val="28"/>
        </w:rPr>
        <w:br/>
        <w:t>служебной командировке, включая выходные и нерабочие праздничные дни, а</w:t>
      </w:r>
      <w:r>
        <w:rPr>
          <w:rStyle w:val="FontStyle11"/>
          <w:sz w:val="28"/>
          <w:szCs w:val="28"/>
        </w:rPr>
        <w:t xml:space="preserve"> </w:t>
      </w:r>
      <w:r w:rsidRPr="00F72F30">
        <w:rPr>
          <w:rStyle w:val="FontStyle11"/>
          <w:sz w:val="28"/>
          <w:szCs w:val="28"/>
        </w:rPr>
        <w:t>также дни нахождения в пути, в том числе за время вынужденной остановки</w:t>
      </w:r>
      <w:r>
        <w:rPr>
          <w:rStyle w:val="FontStyle11"/>
          <w:sz w:val="28"/>
          <w:szCs w:val="28"/>
        </w:rPr>
        <w:t xml:space="preserve"> </w:t>
      </w:r>
      <w:r w:rsidRPr="00F72F30">
        <w:rPr>
          <w:rStyle w:val="FontStyle11"/>
          <w:sz w:val="28"/>
          <w:szCs w:val="28"/>
        </w:rPr>
        <w:t>в</w:t>
      </w:r>
      <w:r>
        <w:rPr>
          <w:rStyle w:val="FontStyle11"/>
          <w:sz w:val="28"/>
          <w:szCs w:val="28"/>
        </w:rPr>
        <w:t xml:space="preserve"> </w:t>
      </w:r>
      <w:r w:rsidRPr="00F72F30">
        <w:rPr>
          <w:rStyle w:val="FontStyle11"/>
          <w:sz w:val="28"/>
          <w:szCs w:val="28"/>
        </w:rPr>
        <w:t>пути, в размере</w:t>
      </w:r>
      <w:r>
        <w:rPr>
          <w:rStyle w:val="FontStyle11"/>
          <w:sz w:val="28"/>
          <w:szCs w:val="28"/>
        </w:rPr>
        <w:t xml:space="preserve"> установленным действующим законодательством.</w:t>
      </w:r>
    </w:p>
    <w:p w:rsidR="00E53628" w:rsidRPr="00F72F30" w:rsidRDefault="00E53628" w:rsidP="00E53628">
      <w:pPr>
        <w:pStyle w:val="Style2"/>
        <w:widowControl/>
        <w:spacing w:line="240" w:lineRule="auto"/>
        <w:ind w:firstLine="696"/>
        <w:rPr>
          <w:rStyle w:val="FontStyle11"/>
          <w:sz w:val="28"/>
          <w:szCs w:val="28"/>
        </w:rPr>
      </w:pPr>
      <w:r w:rsidRPr="00F72F30">
        <w:rPr>
          <w:rStyle w:val="FontStyle11"/>
          <w:sz w:val="28"/>
          <w:szCs w:val="28"/>
        </w:rPr>
        <w:t>В случае направления работника в служебную командировку в местность, откуда он по условиям транспортного сообщения и по характеру выполняемой в служебной командировке работы имеет возможность ежедневно возвращаться к месту постоянного жительства, суточные не выплачиваются.</w:t>
      </w:r>
    </w:p>
    <w:p w:rsidR="00E53628" w:rsidRPr="00F72F30" w:rsidRDefault="00E53628" w:rsidP="00E53628">
      <w:pPr>
        <w:pStyle w:val="Style6"/>
        <w:widowControl/>
        <w:tabs>
          <w:tab w:val="left" w:pos="1130"/>
        </w:tabs>
        <w:spacing w:line="240" w:lineRule="auto"/>
        <w:ind w:firstLine="739"/>
        <w:rPr>
          <w:rStyle w:val="FontStyle11"/>
          <w:sz w:val="28"/>
          <w:szCs w:val="28"/>
        </w:rPr>
      </w:pPr>
      <w:r>
        <w:rPr>
          <w:rStyle w:val="FontStyle11"/>
          <w:sz w:val="28"/>
          <w:szCs w:val="28"/>
        </w:rPr>
        <w:t>9</w:t>
      </w:r>
      <w:r w:rsidRPr="00F72F30">
        <w:rPr>
          <w:rStyle w:val="FontStyle11"/>
          <w:sz w:val="28"/>
          <w:szCs w:val="28"/>
        </w:rPr>
        <w:t>.</w:t>
      </w:r>
      <w:r w:rsidRPr="00F72F30">
        <w:rPr>
          <w:rStyle w:val="FontStyle11"/>
          <w:sz w:val="28"/>
          <w:szCs w:val="28"/>
        </w:rPr>
        <w:tab/>
        <w:t>При направлении работника в служебную командировку на</w:t>
      </w:r>
      <w:r w:rsidRPr="00F72F30">
        <w:rPr>
          <w:rStyle w:val="FontStyle11"/>
          <w:sz w:val="28"/>
          <w:szCs w:val="28"/>
        </w:rPr>
        <w:br/>
        <w:t>территории иностранных государств ему дополнительно возмещаются:</w:t>
      </w:r>
    </w:p>
    <w:p w:rsidR="00E53628" w:rsidRPr="00F72F30" w:rsidRDefault="00E53628" w:rsidP="00E53628">
      <w:pPr>
        <w:pStyle w:val="Style6"/>
        <w:widowControl/>
        <w:tabs>
          <w:tab w:val="left" w:pos="997"/>
        </w:tabs>
        <w:spacing w:line="240" w:lineRule="auto"/>
        <w:ind w:firstLine="739"/>
        <w:rPr>
          <w:rStyle w:val="FontStyle11"/>
          <w:sz w:val="28"/>
          <w:szCs w:val="28"/>
        </w:rPr>
      </w:pPr>
      <w:r w:rsidRPr="00F72F30">
        <w:rPr>
          <w:rStyle w:val="FontStyle11"/>
          <w:sz w:val="28"/>
          <w:szCs w:val="28"/>
        </w:rPr>
        <w:t>1)</w:t>
      </w:r>
      <w:r w:rsidRPr="00F72F30">
        <w:rPr>
          <w:rStyle w:val="FontStyle11"/>
          <w:sz w:val="28"/>
          <w:szCs w:val="28"/>
        </w:rPr>
        <w:tab/>
        <w:t>расходы на оформление заграничного паспорта, визы и других</w:t>
      </w:r>
      <w:r w:rsidRPr="00F72F30">
        <w:rPr>
          <w:rStyle w:val="FontStyle11"/>
          <w:sz w:val="28"/>
          <w:szCs w:val="28"/>
        </w:rPr>
        <w:br/>
        <w:t>выездных документов;</w:t>
      </w:r>
    </w:p>
    <w:p w:rsidR="00E53628" w:rsidRPr="00F72F30" w:rsidRDefault="00E53628" w:rsidP="00E53628">
      <w:pPr>
        <w:pStyle w:val="Style6"/>
        <w:widowControl/>
        <w:numPr>
          <w:ilvl w:val="0"/>
          <w:numId w:val="8"/>
        </w:numPr>
        <w:tabs>
          <w:tab w:val="left" w:pos="1011"/>
        </w:tabs>
        <w:spacing w:line="240" w:lineRule="auto"/>
        <w:ind w:firstLine="739"/>
        <w:jc w:val="left"/>
        <w:rPr>
          <w:rStyle w:val="FontStyle11"/>
          <w:sz w:val="28"/>
          <w:szCs w:val="28"/>
        </w:rPr>
      </w:pPr>
      <w:r w:rsidRPr="00F72F30">
        <w:rPr>
          <w:rStyle w:val="FontStyle11"/>
          <w:sz w:val="28"/>
          <w:szCs w:val="28"/>
        </w:rPr>
        <w:t>обязательные консульские и аэродромные сборы;</w:t>
      </w:r>
    </w:p>
    <w:p w:rsidR="00E53628" w:rsidRPr="00F72F30" w:rsidRDefault="00E53628" w:rsidP="00E53628">
      <w:pPr>
        <w:pStyle w:val="Style6"/>
        <w:widowControl/>
        <w:numPr>
          <w:ilvl w:val="0"/>
          <w:numId w:val="8"/>
        </w:numPr>
        <w:tabs>
          <w:tab w:val="left" w:pos="1011"/>
        </w:tabs>
        <w:spacing w:line="240" w:lineRule="auto"/>
        <w:ind w:firstLine="739"/>
        <w:jc w:val="left"/>
        <w:rPr>
          <w:rStyle w:val="FontStyle11"/>
          <w:sz w:val="28"/>
          <w:szCs w:val="28"/>
        </w:rPr>
      </w:pPr>
      <w:r w:rsidRPr="00F72F30">
        <w:rPr>
          <w:rStyle w:val="FontStyle11"/>
          <w:sz w:val="28"/>
          <w:szCs w:val="28"/>
        </w:rPr>
        <w:t>сборы за право въезда или транзита автомобильного транспорта;</w:t>
      </w:r>
    </w:p>
    <w:p w:rsidR="00E53628" w:rsidRPr="00F72F30" w:rsidRDefault="00E53628" w:rsidP="00E53628">
      <w:pPr>
        <w:pStyle w:val="Style6"/>
        <w:widowControl/>
        <w:numPr>
          <w:ilvl w:val="0"/>
          <w:numId w:val="8"/>
        </w:numPr>
        <w:tabs>
          <w:tab w:val="left" w:pos="1011"/>
        </w:tabs>
        <w:spacing w:line="240" w:lineRule="auto"/>
        <w:ind w:firstLine="739"/>
        <w:jc w:val="left"/>
        <w:rPr>
          <w:rStyle w:val="FontStyle11"/>
          <w:sz w:val="28"/>
          <w:szCs w:val="28"/>
        </w:rPr>
      </w:pPr>
      <w:r w:rsidRPr="00F72F30">
        <w:rPr>
          <w:rStyle w:val="FontStyle11"/>
          <w:sz w:val="28"/>
          <w:szCs w:val="28"/>
        </w:rPr>
        <w:t>расходы на оформление обязательной медицинской страховки;</w:t>
      </w:r>
    </w:p>
    <w:p w:rsidR="00E53628" w:rsidRDefault="00E53628" w:rsidP="00E53628">
      <w:pPr>
        <w:pStyle w:val="Style6"/>
        <w:widowControl/>
        <w:numPr>
          <w:ilvl w:val="0"/>
          <w:numId w:val="8"/>
        </w:numPr>
        <w:tabs>
          <w:tab w:val="left" w:pos="1011"/>
        </w:tabs>
        <w:spacing w:line="240" w:lineRule="auto"/>
        <w:ind w:firstLine="739"/>
        <w:jc w:val="left"/>
        <w:rPr>
          <w:rStyle w:val="FontStyle11"/>
          <w:sz w:val="28"/>
          <w:szCs w:val="28"/>
        </w:rPr>
      </w:pPr>
      <w:r w:rsidRPr="00F72F30">
        <w:rPr>
          <w:rStyle w:val="FontStyle11"/>
          <w:sz w:val="28"/>
          <w:szCs w:val="28"/>
        </w:rPr>
        <w:t>иные обязательные платежи и сборы.</w:t>
      </w:r>
    </w:p>
    <w:p w:rsidR="00E53628" w:rsidRPr="00F72F30" w:rsidRDefault="00E53628" w:rsidP="00E53628">
      <w:pPr>
        <w:pStyle w:val="Style6"/>
        <w:widowControl/>
        <w:tabs>
          <w:tab w:val="left" w:pos="1011"/>
        </w:tabs>
        <w:spacing w:line="240" w:lineRule="auto"/>
        <w:ind w:firstLine="0"/>
        <w:rPr>
          <w:rStyle w:val="FontStyle11"/>
          <w:sz w:val="28"/>
          <w:szCs w:val="28"/>
        </w:rPr>
      </w:pPr>
      <w:r>
        <w:rPr>
          <w:rStyle w:val="FontStyle11"/>
          <w:sz w:val="28"/>
          <w:szCs w:val="28"/>
        </w:rPr>
        <w:t xml:space="preserve">         10. </w:t>
      </w:r>
      <w:r w:rsidRPr="00F72F30">
        <w:rPr>
          <w:rStyle w:val="FontStyle11"/>
          <w:sz w:val="28"/>
          <w:szCs w:val="28"/>
        </w:rPr>
        <w:t xml:space="preserve">В течение 3 рабочих дней по возвращении из командировки работником в </w:t>
      </w:r>
      <w:r>
        <w:rPr>
          <w:rStyle w:val="FontStyle11"/>
          <w:sz w:val="28"/>
          <w:szCs w:val="28"/>
        </w:rPr>
        <w:t>администрацию</w:t>
      </w:r>
      <w:r w:rsidR="00C21E3D">
        <w:rPr>
          <w:rStyle w:val="FontStyle11"/>
          <w:sz w:val="28"/>
          <w:szCs w:val="28"/>
        </w:rPr>
        <w:t xml:space="preserve"> </w:t>
      </w:r>
      <w:proofErr w:type="gramStart"/>
      <w:r w:rsidRPr="00F72F30">
        <w:rPr>
          <w:rStyle w:val="FontStyle11"/>
          <w:sz w:val="28"/>
          <w:szCs w:val="28"/>
        </w:rPr>
        <w:t>предоставляется авансовый отчет</w:t>
      </w:r>
      <w:proofErr w:type="gramEnd"/>
      <w:r w:rsidRPr="00F72F30">
        <w:rPr>
          <w:rStyle w:val="FontStyle11"/>
          <w:sz w:val="28"/>
          <w:szCs w:val="28"/>
        </w:rPr>
        <w:t xml:space="preserve"> об израсходованных в связи с командировкой суммах и</w:t>
      </w:r>
      <w:r>
        <w:rPr>
          <w:rStyle w:val="FontStyle11"/>
          <w:sz w:val="28"/>
          <w:szCs w:val="28"/>
        </w:rPr>
        <w:t xml:space="preserve"> </w:t>
      </w:r>
      <w:r w:rsidRPr="00F72F30">
        <w:rPr>
          <w:rStyle w:val="FontStyle11"/>
          <w:sz w:val="28"/>
          <w:szCs w:val="28"/>
        </w:rPr>
        <w:t>производится окончательный расчет в соответствии с законодательством. К авансовому отчету прилагаются документы, подтверждающие расходы, предусмотренные подпунктами 1, 2, 3, 5 пункта 2 настоящего Положения.</w:t>
      </w:r>
    </w:p>
    <w:p w:rsidR="00E53628" w:rsidRPr="00C21E3D" w:rsidRDefault="00E53628" w:rsidP="00C21E3D">
      <w:pPr>
        <w:pStyle w:val="Style6"/>
        <w:widowControl/>
        <w:tabs>
          <w:tab w:val="left" w:pos="1121"/>
        </w:tabs>
        <w:spacing w:line="240" w:lineRule="auto"/>
        <w:ind w:firstLine="734"/>
        <w:rPr>
          <w:rStyle w:val="FontStyle11"/>
          <w:sz w:val="28"/>
          <w:szCs w:val="28"/>
        </w:rPr>
      </w:pPr>
      <w:r w:rsidRPr="00F72F30">
        <w:rPr>
          <w:rStyle w:val="FontStyle11"/>
          <w:sz w:val="28"/>
          <w:szCs w:val="28"/>
        </w:rPr>
        <w:t>1</w:t>
      </w:r>
      <w:r>
        <w:rPr>
          <w:rStyle w:val="FontStyle11"/>
          <w:sz w:val="28"/>
          <w:szCs w:val="28"/>
        </w:rPr>
        <w:t>1</w:t>
      </w:r>
      <w:r w:rsidRPr="00F72F30">
        <w:rPr>
          <w:rStyle w:val="FontStyle11"/>
          <w:sz w:val="28"/>
          <w:szCs w:val="28"/>
        </w:rPr>
        <w:t>.</w:t>
      </w:r>
      <w:r w:rsidRPr="00F72F30">
        <w:rPr>
          <w:rStyle w:val="FontStyle11"/>
          <w:sz w:val="28"/>
          <w:szCs w:val="28"/>
        </w:rPr>
        <w:tab/>
        <w:t>Возмещение расходов, предусмотренных нас</w:t>
      </w:r>
      <w:r w:rsidR="00C21E3D">
        <w:rPr>
          <w:rStyle w:val="FontStyle11"/>
          <w:sz w:val="28"/>
          <w:szCs w:val="28"/>
        </w:rPr>
        <w:t>тоящим Положением,</w:t>
      </w:r>
      <w:r w:rsidR="00C21E3D">
        <w:rPr>
          <w:rStyle w:val="FontStyle11"/>
          <w:sz w:val="28"/>
          <w:szCs w:val="28"/>
        </w:rPr>
        <w:br/>
        <w:t xml:space="preserve">производится </w:t>
      </w:r>
      <w:r>
        <w:rPr>
          <w:rStyle w:val="FontStyle11"/>
          <w:sz w:val="28"/>
          <w:szCs w:val="28"/>
        </w:rPr>
        <w:t>администрацией</w:t>
      </w:r>
      <w:r w:rsidR="00C21E3D">
        <w:rPr>
          <w:rStyle w:val="FontStyle11"/>
          <w:sz w:val="28"/>
          <w:szCs w:val="28"/>
        </w:rPr>
        <w:t xml:space="preserve"> </w:t>
      </w:r>
      <w:r w:rsidRPr="00F72F30">
        <w:rPr>
          <w:rStyle w:val="FontStyle11"/>
          <w:sz w:val="28"/>
          <w:szCs w:val="28"/>
        </w:rPr>
        <w:t>в пределах доведенных</w:t>
      </w:r>
      <w:r w:rsidR="00C21E3D">
        <w:rPr>
          <w:rStyle w:val="FontStyle11"/>
          <w:sz w:val="28"/>
          <w:szCs w:val="28"/>
        </w:rPr>
        <w:t xml:space="preserve"> лимитов бюджетных обязательств</w:t>
      </w:r>
      <w:r w:rsidRPr="00C21E3D">
        <w:rPr>
          <w:rStyle w:val="FontStyle11"/>
          <w:sz w:val="28"/>
          <w:szCs w:val="28"/>
        </w:rPr>
        <w:t>.</w:t>
      </w:r>
    </w:p>
    <w:p w:rsidR="00E53628" w:rsidRPr="00C21E3D" w:rsidRDefault="00E53628" w:rsidP="00C21E3D">
      <w:pPr>
        <w:pStyle w:val="Style6"/>
        <w:widowControl/>
        <w:tabs>
          <w:tab w:val="left" w:pos="1121"/>
        </w:tabs>
        <w:spacing w:line="240" w:lineRule="auto"/>
        <w:ind w:firstLine="734"/>
        <w:rPr>
          <w:rStyle w:val="FontStyle11"/>
          <w:sz w:val="28"/>
          <w:szCs w:val="28"/>
        </w:rPr>
      </w:pPr>
      <w:r w:rsidRPr="00F72F30">
        <w:rPr>
          <w:rStyle w:val="FontStyle11"/>
          <w:sz w:val="28"/>
          <w:szCs w:val="28"/>
        </w:rPr>
        <w:t>1</w:t>
      </w:r>
      <w:r>
        <w:rPr>
          <w:rStyle w:val="FontStyle11"/>
          <w:sz w:val="28"/>
          <w:szCs w:val="28"/>
        </w:rPr>
        <w:t>2</w:t>
      </w:r>
      <w:r w:rsidRPr="00F72F30">
        <w:rPr>
          <w:rStyle w:val="FontStyle11"/>
          <w:sz w:val="28"/>
          <w:szCs w:val="28"/>
        </w:rPr>
        <w:t>.</w:t>
      </w:r>
      <w:r w:rsidRPr="00F72F30">
        <w:rPr>
          <w:rStyle w:val="FontStyle11"/>
          <w:sz w:val="28"/>
          <w:szCs w:val="28"/>
        </w:rPr>
        <w:tab/>
        <w:t>Расходы, превышающие размеры, установленные настоящим</w:t>
      </w:r>
      <w:r w:rsidRPr="00F72F30">
        <w:rPr>
          <w:rStyle w:val="FontStyle11"/>
          <w:sz w:val="28"/>
          <w:szCs w:val="28"/>
        </w:rPr>
        <w:br/>
        <w:t>Положением, а также иные расходы, связанные со служебными</w:t>
      </w:r>
      <w:r w:rsidRPr="00F72F30">
        <w:rPr>
          <w:rStyle w:val="FontStyle11"/>
          <w:sz w:val="28"/>
          <w:szCs w:val="28"/>
        </w:rPr>
        <w:br/>
        <w:t>командировками (при условии, что они произведены работником с</w:t>
      </w:r>
      <w:r w:rsidRPr="00F72F30">
        <w:rPr>
          <w:rStyle w:val="FontStyle11"/>
          <w:sz w:val="28"/>
          <w:szCs w:val="28"/>
        </w:rPr>
        <w:br/>
        <w:t xml:space="preserve">разрешения или с </w:t>
      </w:r>
      <w:proofErr w:type="gramStart"/>
      <w:r w:rsidRPr="00F72F30">
        <w:rPr>
          <w:rStyle w:val="FontStyle11"/>
          <w:sz w:val="28"/>
          <w:szCs w:val="28"/>
        </w:rPr>
        <w:t>ведома</w:t>
      </w:r>
      <w:proofErr w:type="gramEnd"/>
      <w:r w:rsidRPr="00F72F30">
        <w:rPr>
          <w:rStyle w:val="FontStyle11"/>
          <w:sz w:val="28"/>
          <w:szCs w:val="28"/>
        </w:rPr>
        <w:t xml:space="preserve"> руководителя </w:t>
      </w:r>
      <w:r>
        <w:rPr>
          <w:rStyle w:val="FontStyle11"/>
          <w:sz w:val="28"/>
          <w:szCs w:val="28"/>
        </w:rPr>
        <w:t>администрации</w:t>
      </w:r>
      <w:r w:rsidR="00C21E3D">
        <w:rPr>
          <w:rStyle w:val="FontStyle11"/>
          <w:sz w:val="28"/>
          <w:szCs w:val="28"/>
        </w:rPr>
        <w:t xml:space="preserve">) возмещаются </w:t>
      </w:r>
      <w:r>
        <w:rPr>
          <w:rStyle w:val="FontStyle11"/>
          <w:sz w:val="28"/>
          <w:szCs w:val="28"/>
        </w:rPr>
        <w:t>администрацией</w:t>
      </w:r>
      <w:r w:rsidR="00C21E3D">
        <w:rPr>
          <w:rStyle w:val="FontStyle11"/>
          <w:sz w:val="28"/>
          <w:szCs w:val="28"/>
        </w:rPr>
        <w:t xml:space="preserve"> </w:t>
      </w:r>
      <w:r w:rsidRPr="00F72F30">
        <w:rPr>
          <w:rStyle w:val="FontStyle11"/>
          <w:sz w:val="28"/>
          <w:szCs w:val="28"/>
        </w:rPr>
        <w:t xml:space="preserve">за счет экономии средств </w:t>
      </w:r>
      <w:r>
        <w:rPr>
          <w:rStyle w:val="FontStyle11"/>
          <w:sz w:val="28"/>
          <w:szCs w:val="28"/>
        </w:rPr>
        <w:t xml:space="preserve">местного </w:t>
      </w:r>
      <w:r w:rsidRPr="00F72F30">
        <w:rPr>
          <w:rStyle w:val="FontStyle11"/>
          <w:sz w:val="28"/>
          <w:szCs w:val="28"/>
        </w:rPr>
        <w:t>бюджета, предусмотренных на обеспечение выполнения функций соответствующ</w:t>
      </w:r>
      <w:r>
        <w:rPr>
          <w:rStyle w:val="FontStyle11"/>
          <w:sz w:val="28"/>
          <w:szCs w:val="28"/>
        </w:rPr>
        <w:t>ей администрации</w:t>
      </w:r>
      <w:r w:rsidR="00C21E3D">
        <w:rPr>
          <w:rStyle w:val="FontStyle11"/>
          <w:sz w:val="28"/>
          <w:szCs w:val="28"/>
        </w:rPr>
        <w:t>.</w:t>
      </w:r>
    </w:p>
    <w:p w:rsidR="009133FF" w:rsidRPr="00183E20" w:rsidRDefault="009133FF" w:rsidP="00C21E3D">
      <w:pPr>
        <w:spacing w:line="240" w:lineRule="auto"/>
        <w:jc w:val="both"/>
      </w:pPr>
    </w:p>
    <w:sectPr w:rsidR="009133FF" w:rsidRPr="00183E20" w:rsidSect="00BE1232">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6496A"/>
    <w:multiLevelType w:val="hybridMultilevel"/>
    <w:tmpl w:val="318C4CBE"/>
    <w:lvl w:ilvl="0" w:tplc="56AA147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0D55E9"/>
    <w:multiLevelType w:val="multilevel"/>
    <w:tmpl w:val="354E3EE8"/>
    <w:lvl w:ilvl="0">
      <w:start w:val="2"/>
      <w:numFmt w:val="decimal"/>
      <w:lvlText w:val="%1."/>
      <w:lvlJc w:val="left"/>
      <w:pPr>
        <w:ind w:left="928" w:hanging="360"/>
      </w:pPr>
      <w:rPr>
        <w:rFonts w:ascii="Times New Roman" w:hAnsi="Times New Roman"/>
        <w:i w:val="0"/>
      </w:rPr>
    </w:lvl>
    <w:lvl w:ilvl="1">
      <w:start w:val="1"/>
      <w:numFmt w:val="decimal"/>
      <w:lvlText w:val="%1.%2."/>
      <w:lvlJc w:val="left"/>
      <w:pPr>
        <w:ind w:left="1288" w:hanging="720"/>
      </w:pPr>
    </w:lvl>
    <w:lvl w:ilvl="2">
      <w:start w:val="1"/>
      <w:numFmt w:val="decimal"/>
      <w:lvlText w:val="%1.%2.%3."/>
      <w:lvlJc w:val="left"/>
      <w:pPr>
        <w:ind w:left="1288" w:hanging="720"/>
      </w:pPr>
    </w:lvl>
    <w:lvl w:ilvl="3">
      <w:start w:val="1"/>
      <w:numFmt w:val="decimal"/>
      <w:lvlText w:val="%1.%2.%3.%4."/>
      <w:lvlJc w:val="left"/>
      <w:pPr>
        <w:ind w:left="1648" w:hanging="1080"/>
      </w:pPr>
    </w:lvl>
    <w:lvl w:ilvl="4">
      <w:start w:val="1"/>
      <w:numFmt w:val="decimal"/>
      <w:lvlText w:val="%1.%2.%3.%4.%5."/>
      <w:lvlJc w:val="left"/>
      <w:pPr>
        <w:ind w:left="1648" w:hanging="1080"/>
      </w:pPr>
    </w:lvl>
    <w:lvl w:ilvl="5">
      <w:start w:val="1"/>
      <w:numFmt w:val="decimal"/>
      <w:lvlText w:val="%1.%2.%3.%4.%5.%6."/>
      <w:lvlJc w:val="left"/>
      <w:pPr>
        <w:ind w:left="2008" w:hanging="1440"/>
      </w:pPr>
    </w:lvl>
    <w:lvl w:ilvl="6">
      <w:start w:val="1"/>
      <w:numFmt w:val="decimal"/>
      <w:lvlText w:val="%1.%2.%3.%4.%5.%6.%7."/>
      <w:lvlJc w:val="left"/>
      <w:pPr>
        <w:ind w:left="2368" w:hanging="1800"/>
      </w:pPr>
    </w:lvl>
    <w:lvl w:ilvl="7">
      <w:start w:val="1"/>
      <w:numFmt w:val="decimal"/>
      <w:lvlText w:val="%1.%2.%3.%4.%5.%6.%7.%8."/>
      <w:lvlJc w:val="left"/>
      <w:pPr>
        <w:ind w:left="2368" w:hanging="1800"/>
      </w:pPr>
    </w:lvl>
    <w:lvl w:ilvl="8">
      <w:start w:val="1"/>
      <w:numFmt w:val="decimal"/>
      <w:lvlText w:val="%1.%2.%3.%4.%5.%6.%7.%8.%9."/>
      <w:lvlJc w:val="left"/>
      <w:pPr>
        <w:ind w:left="2728" w:hanging="2160"/>
      </w:pPr>
    </w:lvl>
  </w:abstractNum>
  <w:abstractNum w:abstractNumId="2">
    <w:nsid w:val="21027BD1"/>
    <w:multiLevelType w:val="hybridMultilevel"/>
    <w:tmpl w:val="18142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573D7F"/>
    <w:multiLevelType w:val="hybridMultilevel"/>
    <w:tmpl w:val="BC7C5FD6"/>
    <w:lvl w:ilvl="0" w:tplc="A9BE61A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3B4E6BF6"/>
    <w:multiLevelType w:val="singleLevel"/>
    <w:tmpl w:val="1B68A960"/>
    <w:lvl w:ilvl="0">
      <w:start w:val="2"/>
      <w:numFmt w:val="decimal"/>
      <w:lvlText w:val="%1)"/>
      <w:legacy w:legacy="1" w:legacySpace="0" w:legacyIndent="296"/>
      <w:lvlJc w:val="left"/>
      <w:rPr>
        <w:rFonts w:ascii="Times New Roman" w:hAnsi="Times New Roman" w:cs="Times New Roman" w:hint="default"/>
      </w:rPr>
    </w:lvl>
  </w:abstractNum>
  <w:abstractNum w:abstractNumId="5">
    <w:nsid w:val="538733AE"/>
    <w:multiLevelType w:val="hybridMultilevel"/>
    <w:tmpl w:val="18142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47D79FB"/>
    <w:multiLevelType w:val="singleLevel"/>
    <w:tmpl w:val="BA225F62"/>
    <w:lvl w:ilvl="0">
      <w:start w:val="4"/>
      <w:numFmt w:val="decimal"/>
      <w:lvlText w:val="%1."/>
      <w:legacy w:legacy="1" w:legacySpace="0" w:legacyIndent="276"/>
      <w:lvlJc w:val="left"/>
      <w:rPr>
        <w:rFonts w:ascii="Times New Roman" w:hAnsi="Times New Roman" w:cs="Times New Roman" w:hint="default"/>
      </w:rPr>
    </w:lvl>
  </w:abstractNum>
  <w:abstractNum w:abstractNumId="7">
    <w:nsid w:val="59C94C8B"/>
    <w:multiLevelType w:val="singleLevel"/>
    <w:tmpl w:val="8008106E"/>
    <w:lvl w:ilvl="0">
      <w:start w:val="1"/>
      <w:numFmt w:val="decimal"/>
      <w:lvlText w:val="%1)"/>
      <w:legacy w:legacy="1" w:legacySpace="0" w:legacyIndent="300"/>
      <w:lvlJc w:val="left"/>
      <w:rPr>
        <w:rFonts w:ascii="Times New Roman" w:hAnsi="Times New Roman" w:cs="Times New Roman" w:hint="default"/>
      </w:rPr>
    </w:lvl>
  </w:abstractNum>
  <w:abstractNum w:abstractNumId="8">
    <w:nsid w:val="5E6D41A8"/>
    <w:multiLevelType w:val="hybridMultilevel"/>
    <w:tmpl w:val="18142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78E0F65"/>
    <w:multiLevelType w:val="singleLevel"/>
    <w:tmpl w:val="7EF89314"/>
    <w:lvl w:ilvl="0">
      <w:start w:val="1"/>
      <w:numFmt w:val="decimal"/>
      <w:lvlText w:val="%1)"/>
      <w:legacy w:legacy="1" w:legacySpace="0" w:legacyIndent="305"/>
      <w:lvlJc w:val="left"/>
      <w:rPr>
        <w:rFonts w:ascii="Times New Roman" w:hAnsi="Times New Roman" w:cs="Times New Roman" w:hint="default"/>
      </w:rPr>
    </w:lvl>
  </w:abstractNum>
  <w:abstractNum w:abstractNumId="10">
    <w:nsid w:val="6E3771F2"/>
    <w:multiLevelType w:val="singleLevel"/>
    <w:tmpl w:val="53F8D40E"/>
    <w:lvl w:ilvl="0">
      <w:start w:val="1"/>
      <w:numFmt w:val="decimal"/>
      <w:lvlText w:val="%1."/>
      <w:legacy w:legacy="1" w:legacySpace="0" w:legacyIndent="272"/>
      <w:lvlJc w:val="left"/>
      <w:rPr>
        <w:rFonts w:ascii="Times New Roman" w:hAnsi="Times New Roman" w:cs="Times New Roman" w:hint="default"/>
      </w:rPr>
    </w:lvl>
  </w:abstractNum>
  <w:abstractNum w:abstractNumId="11">
    <w:nsid w:val="7E6671E7"/>
    <w:multiLevelType w:val="singleLevel"/>
    <w:tmpl w:val="7EF89314"/>
    <w:lvl w:ilvl="0">
      <w:start w:val="1"/>
      <w:numFmt w:val="decimal"/>
      <w:lvlText w:val="%1)"/>
      <w:legacy w:legacy="1" w:legacySpace="0" w:legacyIndent="305"/>
      <w:lvlJc w:val="left"/>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8"/>
  </w:num>
  <w:num w:numId="5">
    <w:abstractNumId w:val="10"/>
  </w:num>
  <w:num w:numId="6">
    <w:abstractNumId w:val="7"/>
  </w:num>
  <w:num w:numId="7">
    <w:abstractNumId w:val="6"/>
  </w:num>
  <w:num w:numId="8">
    <w:abstractNumId w:val="4"/>
  </w:num>
  <w:num w:numId="9">
    <w:abstractNumId w:val="9"/>
  </w:num>
  <w:num w:numId="10">
    <w:abstractNumId w:val="11"/>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17E9"/>
    <w:rsid w:val="000107DD"/>
    <w:rsid w:val="00015967"/>
    <w:rsid w:val="00021A16"/>
    <w:rsid w:val="00024D64"/>
    <w:rsid w:val="00033250"/>
    <w:rsid w:val="00043A6D"/>
    <w:rsid w:val="000510F6"/>
    <w:rsid w:val="0005154D"/>
    <w:rsid w:val="00072571"/>
    <w:rsid w:val="00072ACD"/>
    <w:rsid w:val="00074822"/>
    <w:rsid w:val="000749B3"/>
    <w:rsid w:val="00076A7C"/>
    <w:rsid w:val="000831C6"/>
    <w:rsid w:val="00090724"/>
    <w:rsid w:val="0009309E"/>
    <w:rsid w:val="000973B3"/>
    <w:rsid w:val="0009746B"/>
    <w:rsid w:val="000A1795"/>
    <w:rsid w:val="000A5FD3"/>
    <w:rsid w:val="000C38BD"/>
    <w:rsid w:val="000C6F3E"/>
    <w:rsid w:val="000D6158"/>
    <w:rsid w:val="000F3DBE"/>
    <w:rsid w:val="000F41DB"/>
    <w:rsid w:val="00100780"/>
    <w:rsid w:val="00102F67"/>
    <w:rsid w:val="001033AF"/>
    <w:rsid w:val="001070F0"/>
    <w:rsid w:val="00113BBC"/>
    <w:rsid w:val="001150FD"/>
    <w:rsid w:val="0011627C"/>
    <w:rsid w:val="00117528"/>
    <w:rsid w:val="00133EF5"/>
    <w:rsid w:val="00144C06"/>
    <w:rsid w:val="00150703"/>
    <w:rsid w:val="00152809"/>
    <w:rsid w:val="00155903"/>
    <w:rsid w:val="00173548"/>
    <w:rsid w:val="00176C01"/>
    <w:rsid w:val="0018229B"/>
    <w:rsid w:val="0018333B"/>
    <w:rsid w:val="00183E20"/>
    <w:rsid w:val="001A0071"/>
    <w:rsid w:val="001A130A"/>
    <w:rsid w:val="001C6BE3"/>
    <w:rsid w:val="001D2305"/>
    <w:rsid w:val="001D352B"/>
    <w:rsid w:val="001D3D7B"/>
    <w:rsid w:val="001D77D4"/>
    <w:rsid w:val="001F550A"/>
    <w:rsid w:val="002013CC"/>
    <w:rsid w:val="0021408A"/>
    <w:rsid w:val="00231264"/>
    <w:rsid w:val="0023569B"/>
    <w:rsid w:val="002408D8"/>
    <w:rsid w:val="00284F94"/>
    <w:rsid w:val="002877F4"/>
    <w:rsid w:val="0029163B"/>
    <w:rsid w:val="00291C96"/>
    <w:rsid w:val="002A3FEA"/>
    <w:rsid w:val="002A6C6C"/>
    <w:rsid w:val="002B41BF"/>
    <w:rsid w:val="002D0F01"/>
    <w:rsid w:val="002D2578"/>
    <w:rsid w:val="002D2D2B"/>
    <w:rsid w:val="002E5FDD"/>
    <w:rsid w:val="002E74AD"/>
    <w:rsid w:val="002F1547"/>
    <w:rsid w:val="00305965"/>
    <w:rsid w:val="00305E36"/>
    <w:rsid w:val="003124F1"/>
    <w:rsid w:val="00325B0B"/>
    <w:rsid w:val="00337CBE"/>
    <w:rsid w:val="00343B08"/>
    <w:rsid w:val="00382093"/>
    <w:rsid w:val="0038490D"/>
    <w:rsid w:val="00387357"/>
    <w:rsid w:val="00392039"/>
    <w:rsid w:val="00395307"/>
    <w:rsid w:val="003A6A5A"/>
    <w:rsid w:val="003A7E9B"/>
    <w:rsid w:val="003B0738"/>
    <w:rsid w:val="003B11D5"/>
    <w:rsid w:val="003D0CB3"/>
    <w:rsid w:val="003D5C45"/>
    <w:rsid w:val="004070C7"/>
    <w:rsid w:val="0040725A"/>
    <w:rsid w:val="004074FB"/>
    <w:rsid w:val="00411C81"/>
    <w:rsid w:val="0041531D"/>
    <w:rsid w:val="00415771"/>
    <w:rsid w:val="004200F9"/>
    <w:rsid w:val="004222BD"/>
    <w:rsid w:val="004343E9"/>
    <w:rsid w:val="004431A6"/>
    <w:rsid w:val="004543DA"/>
    <w:rsid w:val="00454922"/>
    <w:rsid w:val="00457343"/>
    <w:rsid w:val="004605BF"/>
    <w:rsid w:val="00471EE9"/>
    <w:rsid w:val="00481599"/>
    <w:rsid w:val="004A0033"/>
    <w:rsid w:val="004A476E"/>
    <w:rsid w:val="004B16DE"/>
    <w:rsid w:val="004B64F4"/>
    <w:rsid w:val="004B6E3D"/>
    <w:rsid w:val="004F45BD"/>
    <w:rsid w:val="0050365D"/>
    <w:rsid w:val="0051036A"/>
    <w:rsid w:val="00511C4A"/>
    <w:rsid w:val="0051783E"/>
    <w:rsid w:val="00527D31"/>
    <w:rsid w:val="00530C32"/>
    <w:rsid w:val="00547B5B"/>
    <w:rsid w:val="005522EC"/>
    <w:rsid w:val="00560C1A"/>
    <w:rsid w:val="005701BD"/>
    <w:rsid w:val="0057480B"/>
    <w:rsid w:val="005A2AB0"/>
    <w:rsid w:val="005A599D"/>
    <w:rsid w:val="005B119C"/>
    <w:rsid w:val="005C0BEA"/>
    <w:rsid w:val="005C281F"/>
    <w:rsid w:val="005D481D"/>
    <w:rsid w:val="005E5168"/>
    <w:rsid w:val="005F15A6"/>
    <w:rsid w:val="0060212E"/>
    <w:rsid w:val="00603B97"/>
    <w:rsid w:val="00606B52"/>
    <w:rsid w:val="00614020"/>
    <w:rsid w:val="0061512F"/>
    <w:rsid w:val="00615D40"/>
    <w:rsid w:val="00623178"/>
    <w:rsid w:val="00624696"/>
    <w:rsid w:val="006441E5"/>
    <w:rsid w:val="00645416"/>
    <w:rsid w:val="0066674A"/>
    <w:rsid w:val="006756D5"/>
    <w:rsid w:val="00676287"/>
    <w:rsid w:val="00684610"/>
    <w:rsid w:val="00693BBF"/>
    <w:rsid w:val="006A1962"/>
    <w:rsid w:val="006A74A3"/>
    <w:rsid w:val="006B2E14"/>
    <w:rsid w:val="006D39FB"/>
    <w:rsid w:val="006D43D4"/>
    <w:rsid w:val="006F733B"/>
    <w:rsid w:val="00700A32"/>
    <w:rsid w:val="00727C7A"/>
    <w:rsid w:val="00733D66"/>
    <w:rsid w:val="007348CA"/>
    <w:rsid w:val="0074336B"/>
    <w:rsid w:val="0074420D"/>
    <w:rsid w:val="00746551"/>
    <w:rsid w:val="00747060"/>
    <w:rsid w:val="007500F7"/>
    <w:rsid w:val="00762D20"/>
    <w:rsid w:val="007B417A"/>
    <w:rsid w:val="007E0C9E"/>
    <w:rsid w:val="007E3E25"/>
    <w:rsid w:val="007F1CFD"/>
    <w:rsid w:val="00804587"/>
    <w:rsid w:val="00813B48"/>
    <w:rsid w:val="008351EA"/>
    <w:rsid w:val="00854818"/>
    <w:rsid w:val="008612FB"/>
    <w:rsid w:val="0086556D"/>
    <w:rsid w:val="00867BA3"/>
    <w:rsid w:val="00892676"/>
    <w:rsid w:val="0089697B"/>
    <w:rsid w:val="008C4A2B"/>
    <w:rsid w:val="008C606E"/>
    <w:rsid w:val="008D2FF0"/>
    <w:rsid w:val="008D39E9"/>
    <w:rsid w:val="008D63AF"/>
    <w:rsid w:val="008D74B7"/>
    <w:rsid w:val="008D7506"/>
    <w:rsid w:val="008E33CC"/>
    <w:rsid w:val="008F12B2"/>
    <w:rsid w:val="0090168C"/>
    <w:rsid w:val="00902243"/>
    <w:rsid w:val="00906F83"/>
    <w:rsid w:val="00912572"/>
    <w:rsid w:val="00912FD9"/>
    <w:rsid w:val="009133FF"/>
    <w:rsid w:val="00924DF4"/>
    <w:rsid w:val="00961620"/>
    <w:rsid w:val="00970A9B"/>
    <w:rsid w:val="00985BBA"/>
    <w:rsid w:val="009A33FF"/>
    <w:rsid w:val="009A4235"/>
    <w:rsid w:val="009A4CE3"/>
    <w:rsid w:val="009B400F"/>
    <w:rsid w:val="009D00EB"/>
    <w:rsid w:val="009D5A1D"/>
    <w:rsid w:val="009E5F0E"/>
    <w:rsid w:val="009F03F7"/>
    <w:rsid w:val="00A07447"/>
    <w:rsid w:val="00A14F82"/>
    <w:rsid w:val="00A17BBA"/>
    <w:rsid w:val="00A513A5"/>
    <w:rsid w:val="00A5244B"/>
    <w:rsid w:val="00A555EB"/>
    <w:rsid w:val="00A571B4"/>
    <w:rsid w:val="00A63F2E"/>
    <w:rsid w:val="00A7033C"/>
    <w:rsid w:val="00A732B1"/>
    <w:rsid w:val="00A95B88"/>
    <w:rsid w:val="00A97E9F"/>
    <w:rsid w:val="00AA7BC2"/>
    <w:rsid w:val="00AB00A0"/>
    <w:rsid w:val="00AB144D"/>
    <w:rsid w:val="00AC17E9"/>
    <w:rsid w:val="00AC5F89"/>
    <w:rsid w:val="00AD5634"/>
    <w:rsid w:val="00AF3A3C"/>
    <w:rsid w:val="00B00F64"/>
    <w:rsid w:val="00B0124C"/>
    <w:rsid w:val="00B07C2F"/>
    <w:rsid w:val="00B13411"/>
    <w:rsid w:val="00B245EE"/>
    <w:rsid w:val="00B35E6F"/>
    <w:rsid w:val="00B41D42"/>
    <w:rsid w:val="00B464C9"/>
    <w:rsid w:val="00B57E13"/>
    <w:rsid w:val="00B6650C"/>
    <w:rsid w:val="00B7701B"/>
    <w:rsid w:val="00B82DA6"/>
    <w:rsid w:val="00B83DF4"/>
    <w:rsid w:val="00BA2169"/>
    <w:rsid w:val="00BA75A7"/>
    <w:rsid w:val="00BC7029"/>
    <w:rsid w:val="00BD0B2F"/>
    <w:rsid w:val="00BE029A"/>
    <w:rsid w:val="00BE1232"/>
    <w:rsid w:val="00BE79CC"/>
    <w:rsid w:val="00C02147"/>
    <w:rsid w:val="00C0238E"/>
    <w:rsid w:val="00C07C04"/>
    <w:rsid w:val="00C206DB"/>
    <w:rsid w:val="00C21E3D"/>
    <w:rsid w:val="00C242F3"/>
    <w:rsid w:val="00C35B48"/>
    <w:rsid w:val="00C5274E"/>
    <w:rsid w:val="00C61036"/>
    <w:rsid w:val="00C61B0A"/>
    <w:rsid w:val="00C856CF"/>
    <w:rsid w:val="00C94333"/>
    <w:rsid w:val="00CB1994"/>
    <w:rsid w:val="00CC0CA0"/>
    <w:rsid w:val="00CD1226"/>
    <w:rsid w:val="00CD1BC7"/>
    <w:rsid w:val="00CD20AD"/>
    <w:rsid w:val="00CE1E95"/>
    <w:rsid w:val="00CE46A0"/>
    <w:rsid w:val="00D11F65"/>
    <w:rsid w:val="00D12C55"/>
    <w:rsid w:val="00D30D89"/>
    <w:rsid w:val="00D313B2"/>
    <w:rsid w:val="00D42041"/>
    <w:rsid w:val="00D429D7"/>
    <w:rsid w:val="00D4734C"/>
    <w:rsid w:val="00D500B7"/>
    <w:rsid w:val="00D50726"/>
    <w:rsid w:val="00D5174E"/>
    <w:rsid w:val="00D52C29"/>
    <w:rsid w:val="00D572CC"/>
    <w:rsid w:val="00D71F7B"/>
    <w:rsid w:val="00D8151B"/>
    <w:rsid w:val="00D943DC"/>
    <w:rsid w:val="00DA52F6"/>
    <w:rsid w:val="00DB1EA9"/>
    <w:rsid w:val="00DB7259"/>
    <w:rsid w:val="00DC7ED0"/>
    <w:rsid w:val="00DD2FF2"/>
    <w:rsid w:val="00DD5CCF"/>
    <w:rsid w:val="00DD62CD"/>
    <w:rsid w:val="00DD690E"/>
    <w:rsid w:val="00DE6FA9"/>
    <w:rsid w:val="00DF2E61"/>
    <w:rsid w:val="00E11AF1"/>
    <w:rsid w:val="00E16EAE"/>
    <w:rsid w:val="00E40F56"/>
    <w:rsid w:val="00E52DD7"/>
    <w:rsid w:val="00E53628"/>
    <w:rsid w:val="00E53D5A"/>
    <w:rsid w:val="00E547C9"/>
    <w:rsid w:val="00E56C53"/>
    <w:rsid w:val="00E7105E"/>
    <w:rsid w:val="00E83E4C"/>
    <w:rsid w:val="00E85205"/>
    <w:rsid w:val="00EA22CC"/>
    <w:rsid w:val="00EA4509"/>
    <w:rsid w:val="00EB3032"/>
    <w:rsid w:val="00EB3201"/>
    <w:rsid w:val="00EB6EA3"/>
    <w:rsid w:val="00ED034D"/>
    <w:rsid w:val="00EE0F69"/>
    <w:rsid w:val="00EE2DFB"/>
    <w:rsid w:val="00EE402D"/>
    <w:rsid w:val="00EF0F39"/>
    <w:rsid w:val="00F0039B"/>
    <w:rsid w:val="00F0118F"/>
    <w:rsid w:val="00F033C1"/>
    <w:rsid w:val="00F0712F"/>
    <w:rsid w:val="00F125A8"/>
    <w:rsid w:val="00F529C7"/>
    <w:rsid w:val="00F64DC1"/>
    <w:rsid w:val="00F724CA"/>
    <w:rsid w:val="00F74F2D"/>
    <w:rsid w:val="00F84A56"/>
    <w:rsid w:val="00F84E1F"/>
    <w:rsid w:val="00F95FDB"/>
    <w:rsid w:val="00FA0E17"/>
    <w:rsid w:val="00FA2036"/>
    <w:rsid w:val="00FA610D"/>
    <w:rsid w:val="00FC4FD1"/>
    <w:rsid w:val="00FD6AAB"/>
    <w:rsid w:val="00FE1A10"/>
    <w:rsid w:val="00FE7E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578"/>
    <w:pPr>
      <w:spacing w:line="276" w:lineRule="auto"/>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42041"/>
    <w:rPr>
      <w:rFonts w:ascii="Tahoma" w:hAnsi="Tahoma" w:cs="Tahoma"/>
      <w:sz w:val="16"/>
      <w:szCs w:val="16"/>
    </w:rPr>
  </w:style>
  <w:style w:type="character" w:customStyle="1" w:styleId="a4">
    <w:name w:val="Текст выноски Знак"/>
    <w:basedOn w:val="a0"/>
    <w:link w:val="a3"/>
    <w:uiPriority w:val="99"/>
    <w:semiHidden/>
    <w:rsid w:val="005A46F7"/>
    <w:rPr>
      <w:rFonts w:ascii="Times New Roman" w:hAnsi="Times New Roman"/>
      <w:sz w:val="0"/>
      <w:szCs w:val="0"/>
      <w:lang w:eastAsia="en-US"/>
    </w:rPr>
  </w:style>
  <w:style w:type="paragraph" w:styleId="a5">
    <w:name w:val="List Paragraph"/>
    <w:basedOn w:val="a"/>
    <w:link w:val="a6"/>
    <w:qFormat/>
    <w:rsid w:val="00527D31"/>
    <w:pPr>
      <w:spacing w:after="200"/>
      <w:ind w:left="720"/>
      <w:contextualSpacing/>
      <w:jc w:val="left"/>
    </w:pPr>
    <w:rPr>
      <w:rFonts w:eastAsia="Times New Roman"/>
      <w:lang w:eastAsia="ru-RU"/>
    </w:rPr>
  </w:style>
  <w:style w:type="paragraph" w:customStyle="1" w:styleId="ConsPlusNormal">
    <w:name w:val="ConsPlusNormal"/>
    <w:rsid w:val="00527D31"/>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527D31"/>
    <w:pPr>
      <w:widowControl w:val="0"/>
      <w:autoSpaceDE w:val="0"/>
      <w:autoSpaceDN w:val="0"/>
      <w:adjustRightInd w:val="0"/>
    </w:pPr>
    <w:rPr>
      <w:rFonts w:ascii="Courier New" w:hAnsi="Courier New" w:cs="Courier New"/>
    </w:rPr>
  </w:style>
  <w:style w:type="paragraph" w:styleId="a7">
    <w:name w:val="Normal (Web)"/>
    <w:basedOn w:val="a"/>
    <w:link w:val="a8"/>
    <w:rsid w:val="00527D31"/>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9">
    <w:name w:val="Subtitle"/>
    <w:basedOn w:val="a"/>
    <w:link w:val="aa"/>
    <w:qFormat/>
    <w:locked/>
    <w:rsid w:val="00527D31"/>
    <w:pPr>
      <w:spacing w:line="240" w:lineRule="auto"/>
    </w:pPr>
    <w:rPr>
      <w:rFonts w:ascii="Times New Roman" w:eastAsia="Times New Roman" w:hAnsi="Times New Roman"/>
      <w:b/>
      <w:bCs/>
      <w:sz w:val="32"/>
      <w:szCs w:val="32"/>
      <w:lang w:eastAsia="ru-RU"/>
    </w:rPr>
  </w:style>
  <w:style w:type="character" w:customStyle="1" w:styleId="aa">
    <w:name w:val="Подзаголовок Знак"/>
    <w:basedOn w:val="a0"/>
    <w:link w:val="a9"/>
    <w:rsid w:val="00527D31"/>
    <w:rPr>
      <w:rFonts w:ascii="Times New Roman" w:eastAsia="Times New Roman" w:hAnsi="Times New Roman"/>
      <w:b/>
      <w:bCs/>
      <w:sz w:val="32"/>
      <w:szCs w:val="32"/>
    </w:rPr>
  </w:style>
  <w:style w:type="paragraph" w:styleId="ab">
    <w:name w:val="Title"/>
    <w:basedOn w:val="a"/>
    <w:link w:val="ac"/>
    <w:qFormat/>
    <w:locked/>
    <w:rsid w:val="00527D31"/>
    <w:pPr>
      <w:spacing w:line="240" w:lineRule="auto"/>
      <w:ind w:firstLine="851"/>
    </w:pPr>
    <w:rPr>
      <w:rFonts w:ascii="Times New Roman" w:eastAsia="Times New Roman" w:hAnsi="Times New Roman"/>
      <w:sz w:val="28"/>
      <w:szCs w:val="20"/>
      <w:lang w:val="en-US"/>
    </w:rPr>
  </w:style>
  <w:style w:type="character" w:customStyle="1" w:styleId="ac">
    <w:name w:val="Название Знак"/>
    <w:basedOn w:val="a0"/>
    <w:link w:val="ab"/>
    <w:rsid w:val="00527D31"/>
    <w:rPr>
      <w:rFonts w:ascii="Times New Roman" w:eastAsia="Times New Roman" w:hAnsi="Times New Roman"/>
      <w:sz w:val="28"/>
      <w:lang w:val="en-US" w:eastAsia="en-US"/>
    </w:rPr>
  </w:style>
  <w:style w:type="paragraph" w:customStyle="1" w:styleId="1">
    <w:name w:val="Без интервала1"/>
    <w:rsid w:val="00527D31"/>
    <w:rPr>
      <w:rFonts w:eastAsia="Times New Roman"/>
      <w:sz w:val="22"/>
      <w:szCs w:val="22"/>
      <w:lang w:eastAsia="en-US"/>
    </w:rPr>
  </w:style>
  <w:style w:type="character" w:customStyle="1" w:styleId="FontStyle15">
    <w:name w:val="Font Style15"/>
    <w:basedOn w:val="a0"/>
    <w:rsid w:val="00CD20AD"/>
    <w:rPr>
      <w:rFonts w:ascii="Times New Roman" w:hAnsi="Times New Roman" w:cs="Times New Roman"/>
      <w:sz w:val="26"/>
      <w:szCs w:val="26"/>
    </w:rPr>
  </w:style>
  <w:style w:type="paragraph" w:customStyle="1" w:styleId="Style6">
    <w:name w:val="Style6"/>
    <w:basedOn w:val="a"/>
    <w:rsid w:val="00E53628"/>
    <w:pPr>
      <w:widowControl w:val="0"/>
      <w:autoSpaceDE w:val="0"/>
      <w:autoSpaceDN w:val="0"/>
      <w:adjustRightInd w:val="0"/>
      <w:spacing w:line="327" w:lineRule="exact"/>
      <w:ind w:firstLine="715"/>
      <w:jc w:val="both"/>
    </w:pPr>
    <w:rPr>
      <w:rFonts w:ascii="Times New Roman" w:eastAsia="Times New Roman" w:hAnsi="Times New Roman"/>
      <w:sz w:val="24"/>
      <w:szCs w:val="24"/>
      <w:lang w:eastAsia="ru-RU"/>
    </w:rPr>
  </w:style>
  <w:style w:type="paragraph" w:customStyle="1" w:styleId="Style8">
    <w:name w:val="Style8"/>
    <w:basedOn w:val="a"/>
    <w:rsid w:val="00E53628"/>
    <w:pPr>
      <w:widowControl w:val="0"/>
      <w:autoSpaceDE w:val="0"/>
      <w:autoSpaceDN w:val="0"/>
      <w:adjustRightInd w:val="0"/>
      <w:spacing w:line="329" w:lineRule="exact"/>
      <w:ind w:firstLine="710"/>
      <w:jc w:val="both"/>
    </w:pPr>
    <w:rPr>
      <w:rFonts w:ascii="Times New Roman" w:eastAsia="Times New Roman" w:hAnsi="Times New Roman"/>
      <w:sz w:val="24"/>
      <w:szCs w:val="24"/>
      <w:lang w:eastAsia="ru-RU"/>
    </w:rPr>
  </w:style>
  <w:style w:type="paragraph" w:customStyle="1" w:styleId="Style5">
    <w:name w:val="Style5"/>
    <w:basedOn w:val="a"/>
    <w:rsid w:val="00E53628"/>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Style1">
    <w:name w:val="Style1"/>
    <w:basedOn w:val="a"/>
    <w:rsid w:val="00E53628"/>
    <w:pPr>
      <w:widowControl w:val="0"/>
      <w:autoSpaceDE w:val="0"/>
      <w:autoSpaceDN w:val="0"/>
      <w:adjustRightInd w:val="0"/>
      <w:spacing w:line="326" w:lineRule="exact"/>
    </w:pPr>
    <w:rPr>
      <w:rFonts w:ascii="Times New Roman" w:eastAsia="Times New Roman" w:hAnsi="Times New Roman"/>
      <w:sz w:val="24"/>
      <w:szCs w:val="24"/>
      <w:lang w:eastAsia="ru-RU"/>
    </w:rPr>
  </w:style>
  <w:style w:type="paragraph" w:customStyle="1" w:styleId="Style2">
    <w:name w:val="Style2"/>
    <w:basedOn w:val="a"/>
    <w:rsid w:val="00E53628"/>
    <w:pPr>
      <w:widowControl w:val="0"/>
      <w:autoSpaceDE w:val="0"/>
      <w:autoSpaceDN w:val="0"/>
      <w:adjustRightInd w:val="0"/>
      <w:spacing w:line="329" w:lineRule="exact"/>
      <w:ind w:firstLine="710"/>
      <w:jc w:val="both"/>
    </w:pPr>
    <w:rPr>
      <w:rFonts w:ascii="Times New Roman" w:eastAsia="Times New Roman" w:hAnsi="Times New Roman"/>
      <w:sz w:val="24"/>
      <w:szCs w:val="24"/>
      <w:lang w:eastAsia="ru-RU"/>
    </w:rPr>
  </w:style>
  <w:style w:type="character" w:customStyle="1" w:styleId="FontStyle11">
    <w:name w:val="Font Style11"/>
    <w:basedOn w:val="a0"/>
    <w:rsid w:val="00E53628"/>
    <w:rPr>
      <w:rFonts w:ascii="Times New Roman" w:hAnsi="Times New Roman" w:cs="Times New Roman"/>
      <w:sz w:val="26"/>
      <w:szCs w:val="26"/>
    </w:rPr>
  </w:style>
  <w:style w:type="paragraph" w:styleId="ad">
    <w:name w:val="header"/>
    <w:basedOn w:val="a"/>
    <w:link w:val="ae"/>
    <w:rsid w:val="00B245EE"/>
    <w:pPr>
      <w:tabs>
        <w:tab w:val="center" w:pos="4153"/>
        <w:tab w:val="right" w:pos="8306"/>
      </w:tabs>
      <w:spacing w:line="240" w:lineRule="auto"/>
      <w:jc w:val="left"/>
    </w:pPr>
    <w:rPr>
      <w:rFonts w:ascii="Times New Roman" w:eastAsia="Times New Roman" w:hAnsi="Times New Roman"/>
      <w:sz w:val="20"/>
      <w:szCs w:val="20"/>
      <w:lang w:eastAsia="ru-RU"/>
    </w:rPr>
  </w:style>
  <w:style w:type="character" w:customStyle="1" w:styleId="ae">
    <w:name w:val="Верхний колонтитул Знак"/>
    <w:basedOn w:val="a0"/>
    <w:link w:val="ad"/>
    <w:rsid w:val="00B245EE"/>
    <w:rPr>
      <w:rFonts w:ascii="Times New Roman" w:eastAsia="Times New Roman" w:hAnsi="Times New Roman"/>
    </w:rPr>
  </w:style>
  <w:style w:type="paragraph" w:customStyle="1" w:styleId="pj">
    <w:name w:val="pj"/>
    <w:basedOn w:val="a"/>
    <w:rsid w:val="00B245EE"/>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f">
    <w:name w:val="Hyperlink"/>
    <w:basedOn w:val="a0"/>
    <w:uiPriority w:val="99"/>
    <w:semiHidden/>
    <w:unhideWhenUsed/>
    <w:rsid w:val="00C07C04"/>
    <w:rPr>
      <w:color w:val="0000FF"/>
      <w:u w:val="single"/>
    </w:rPr>
  </w:style>
  <w:style w:type="character" w:customStyle="1" w:styleId="a6">
    <w:name w:val="Абзац списка Знак"/>
    <w:basedOn w:val="a0"/>
    <w:link w:val="a5"/>
    <w:rsid w:val="00867BA3"/>
    <w:rPr>
      <w:rFonts w:eastAsia="Times New Roman"/>
      <w:sz w:val="22"/>
      <w:szCs w:val="22"/>
    </w:rPr>
  </w:style>
  <w:style w:type="character" w:customStyle="1" w:styleId="a8">
    <w:name w:val="Обычный (веб) Знак"/>
    <w:basedOn w:val="a0"/>
    <w:link w:val="a7"/>
    <w:rsid w:val="00867BA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08616085">
      <w:marLeft w:val="0"/>
      <w:marRight w:val="0"/>
      <w:marTop w:val="0"/>
      <w:marBottom w:val="0"/>
      <w:divBdr>
        <w:top w:val="none" w:sz="0" w:space="0" w:color="auto"/>
        <w:left w:val="none" w:sz="0" w:space="0" w:color="auto"/>
        <w:bottom w:val="none" w:sz="0" w:space="0" w:color="auto"/>
        <w:right w:val="none" w:sz="0" w:space="0" w:color="auto"/>
      </w:divBdr>
      <w:divsChild>
        <w:div w:id="908616089">
          <w:marLeft w:val="0"/>
          <w:marRight w:val="0"/>
          <w:marTop w:val="0"/>
          <w:marBottom w:val="0"/>
          <w:divBdr>
            <w:top w:val="none" w:sz="0" w:space="0" w:color="auto"/>
            <w:left w:val="none" w:sz="0" w:space="0" w:color="auto"/>
            <w:bottom w:val="none" w:sz="0" w:space="0" w:color="auto"/>
            <w:right w:val="none" w:sz="0" w:space="0" w:color="auto"/>
          </w:divBdr>
          <w:divsChild>
            <w:div w:id="908616092">
              <w:marLeft w:val="0"/>
              <w:marRight w:val="0"/>
              <w:marTop w:val="0"/>
              <w:marBottom w:val="0"/>
              <w:divBdr>
                <w:top w:val="none" w:sz="0" w:space="0" w:color="auto"/>
                <w:left w:val="none" w:sz="0" w:space="0" w:color="auto"/>
                <w:bottom w:val="none" w:sz="0" w:space="0" w:color="auto"/>
                <w:right w:val="none" w:sz="0" w:space="0" w:color="auto"/>
              </w:divBdr>
              <w:divsChild>
                <w:div w:id="908616082">
                  <w:marLeft w:val="0"/>
                  <w:marRight w:val="0"/>
                  <w:marTop w:val="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908616088">
                          <w:marLeft w:val="0"/>
                          <w:marRight w:val="0"/>
                          <w:marTop w:val="0"/>
                          <w:marBottom w:val="0"/>
                          <w:divBdr>
                            <w:top w:val="none" w:sz="0" w:space="0" w:color="auto"/>
                            <w:left w:val="none" w:sz="0" w:space="0" w:color="auto"/>
                            <w:bottom w:val="none" w:sz="0" w:space="0" w:color="auto"/>
                            <w:right w:val="none" w:sz="0" w:space="0" w:color="auto"/>
                          </w:divBdr>
                          <w:divsChild>
                            <w:div w:id="908616084">
                              <w:marLeft w:val="0"/>
                              <w:marRight w:val="0"/>
                              <w:marTop w:val="0"/>
                              <w:marBottom w:val="0"/>
                              <w:divBdr>
                                <w:top w:val="none" w:sz="0" w:space="0" w:color="auto"/>
                                <w:left w:val="none" w:sz="0" w:space="0" w:color="auto"/>
                                <w:bottom w:val="none" w:sz="0" w:space="0" w:color="auto"/>
                                <w:right w:val="none" w:sz="0" w:space="0" w:color="auto"/>
                              </w:divBdr>
                              <w:divsChild>
                                <w:div w:id="908616078">
                                  <w:marLeft w:val="0"/>
                                  <w:marRight w:val="0"/>
                                  <w:marTop w:val="0"/>
                                  <w:marBottom w:val="0"/>
                                  <w:divBdr>
                                    <w:top w:val="none" w:sz="0" w:space="0" w:color="auto"/>
                                    <w:left w:val="none" w:sz="0" w:space="0" w:color="auto"/>
                                    <w:bottom w:val="none" w:sz="0" w:space="0" w:color="auto"/>
                                    <w:right w:val="none" w:sz="0" w:space="0" w:color="auto"/>
                                  </w:divBdr>
                                  <w:divsChild>
                                    <w:div w:id="908616093">
                                      <w:marLeft w:val="0"/>
                                      <w:marRight w:val="0"/>
                                      <w:marTop w:val="0"/>
                                      <w:marBottom w:val="0"/>
                                      <w:divBdr>
                                        <w:top w:val="none" w:sz="0" w:space="0" w:color="auto"/>
                                        <w:left w:val="none" w:sz="0" w:space="0" w:color="auto"/>
                                        <w:bottom w:val="none" w:sz="0" w:space="0" w:color="auto"/>
                                        <w:right w:val="none" w:sz="0" w:space="0" w:color="auto"/>
                                      </w:divBdr>
                                      <w:divsChild>
                                        <w:div w:id="908616080">
                                          <w:marLeft w:val="0"/>
                                          <w:marRight w:val="0"/>
                                          <w:marTop w:val="0"/>
                                          <w:marBottom w:val="0"/>
                                          <w:divBdr>
                                            <w:top w:val="none" w:sz="0" w:space="0" w:color="auto"/>
                                            <w:left w:val="none" w:sz="0" w:space="0" w:color="auto"/>
                                            <w:bottom w:val="none" w:sz="0" w:space="0" w:color="auto"/>
                                            <w:right w:val="none" w:sz="0" w:space="0" w:color="auto"/>
                                          </w:divBdr>
                                          <w:divsChild>
                                            <w:div w:id="908616087">
                                              <w:marLeft w:val="0"/>
                                              <w:marRight w:val="0"/>
                                              <w:marTop w:val="0"/>
                                              <w:marBottom w:val="0"/>
                                              <w:divBdr>
                                                <w:top w:val="none" w:sz="0" w:space="0" w:color="auto"/>
                                                <w:left w:val="none" w:sz="0" w:space="0" w:color="auto"/>
                                                <w:bottom w:val="none" w:sz="0" w:space="0" w:color="auto"/>
                                                <w:right w:val="none" w:sz="0" w:space="0" w:color="auto"/>
                                              </w:divBdr>
                                              <w:divsChild>
                                                <w:div w:id="908616090">
                                                  <w:marLeft w:val="0"/>
                                                  <w:marRight w:val="0"/>
                                                  <w:marTop w:val="0"/>
                                                  <w:marBottom w:val="0"/>
                                                  <w:divBdr>
                                                    <w:top w:val="none" w:sz="0" w:space="0" w:color="auto"/>
                                                    <w:left w:val="none" w:sz="0" w:space="0" w:color="auto"/>
                                                    <w:bottom w:val="none" w:sz="0" w:space="0" w:color="auto"/>
                                                    <w:right w:val="none" w:sz="0" w:space="0" w:color="auto"/>
                                                  </w:divBdr>
                                                  <w:divsChild>
                                                    <w:div w:id="908616081">
                                                      <w:marLeft w:val="0"/>
                                                      <w:marRight w:val="0"/>
                                                      <w:marTop w:val="0"/>
                                                      <w:marBottom w:val="0"/>
                                                      <w:divBdr>
                                                        <w:top w:val="none" w:sz="0" w:space="0" w:color="auto"/>
                                                        <w:left w:val="none" w:sz="0" w:space="0" w:color="auto"/>
                                                        <w:bottom w:val="none" w:sz="0" w:space="0" w:color="auto"/>
                                                        <w:right w:val="none" w:sz="0" w:space="0" w:color="auto"/>
                                                      </w:divBdr>
                                                      <w:divsChild>
                                                        <w:div w:id="908616086">
                                                          <w:marLeft w:val="0"/>
                                                          <w:marRight w:val="0"/>
                                                          <w:marTop w:val="0"/>
                                                          <w:marBottom w:val="0"/>
                                                          <w:divBdr>
                                                            <w:top w:val="none" w:sz="0" w:space="0" w:color="auto"/>
                                                            <w:left w:val="none" w:sz="0" w:space="0" w:color="auto"/>
                                                            <w:bottom w:val="none" w:sz="0" w:space="0" w:color="auto"/>
                                                            <w:right w:val="none" w:sz="0" w:space="0" w:color="auto"/>
                                                          </w:divBdr>
                                                          <w:divsChild>
                                                            <w:div w:id="908616083">
                                                              <w:marLeft w:val="0"/>
                                                              <w:marRight w:val="0"/>
                                                              <w:marTop w:val="0"/>
                                                              <w:marBottom w:val="0"/>
                                                              <w:divBdr>
                                                                <w:top w:val="none" w:sz="0" w:space="0" w:color="auto"/>
                                                                <w:left w:val="none" w:sz="0" w:space="0" w:color="auto"/>
                                                                <w:bottom w:val="none" w:sz="0" w:space="0" w:color="auto"/>
                                                                <w:right w:val="none" w:sz="0" w:space="0" w:color="auto"/>
                                                              </w:divBdr>
                                                            </w:div>
                                                            <w:div w:id="9086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4929324/" TargetMode="External"/><Relationship Id="rId5" Type="http://schemas.openxmlformats.org/officeDocument/2006/relationships/hyperlink" Target="https://base.garant.ru/74929324/dd275f4a6b42acba5ff9694a33508db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1</Pages>
  <Words>1642</Words>
  <Characters>9363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PC-2</dc:creator>
  <cp:keywords/>
  <dc:description/>
  <cp:lastModifiedBy>Бурановка</cp:lastModifiedBy>
  <cp:revision>27</cp:revision>
  <cp:lastPrinted>2025-07-01T01:52:00Z</cp:lastPrinted>
  <dcterms:created xsi:type="dcterms:W3CDTF">2016-03-12T00:43:00Z</dcterms:created>
  <dcterms:modified xsi:type="dcterms:W3CDTF">2025-07-01T01:59:00Z</dcterms:modified>
</cp:coreProperties>
</file>